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DAD" w:rsidRPr="00D80507" w:rsidRDefault="00672DAD" w:rsidP="00672DAD">
      <w:pPr>
        <w:ind w:left="10" w:right="-15"/>
        <w:jc w:val="center"/>
        <w:rPr>
          <w:sz w:val="28"/>
          <w:szCs w:val="28"/>
          <w:lang w:val="en-US"/>
        </w:rPr>
      </w:pPr>
      <w:bookmarkStart w:id="0" w:name="_Hlk55326219"/>
      <w:r w:rsidRPr="00D80507">
        <w:rPr>
          <w:b/>
          <w:sz w:val="28"/>
          <w:szCs w:val="28"/>
          <w:lang w:val="en-US"/>
        </w:rPr>
        <w:t>Al-</w:t>
      </w:r>
      <w:proofErr w:type="spellStart"/>
      <w:r w:rsidRPr="00D80507">
        <w:rPr>
          <w:b/>
          <w:sz w:val="28"/>
          <w:szCs w:val="28"/>
          <w:lang w:val="en-US"/>
        </w:rPr>
        <w:t>Farabi</w:t>
      </w:r>
      <w:proofErr w:type="spellEnd"/>
      <w:r w:rsidRPr="00D80507">
        <w:rPr>
          <w:b/>
          <w:sz w:val="28"/>
          <w:szCs w:val="28"/>
          <w:lang w:val="en-US"/>
        </w:rPr>
        <w:t xml:space="preserve"> Kazakh National University</w:t>
      </w:r>
    </w:p>
    <w:p w:rsidR="00672DAD" w:rsidRPr="00D80507" w:rsidRDefault="00672DAD" w:rsidP="00672DAD">
      <w:pPr>
        <w:ind w:left="10" w:right="-15"/>
        <w:jc w:val="center"/>
        <w:rPr>
          <w:b/>
          <w:sz w:val="28"/>
          <w:szCs w:val="28"/>
          <w:lang w:val="en-US"/>
        </w:rPr>
      </w:pPr>
      <w:r w:rsidRPr="00D80507">
        <w:rPr>
          <w:b/>
          <w:sz w:val="28"/>
          <w:szCs w:val="28"/>
          <w:lang w:val="en-US"/>
        </w:rPr>
        <w:t xml:space="preserve">Faculty biology and biotechnology  </w:t>
      </w:r>
    </w:p>
    <w:p w:rsidR="00672DAD" w:rsidRPr="006857A7" w:rsidRDefault="00224E8A" w:rsidP="00672DAD">
      <w:pPr>
        <w:jc w:val="center"/>
        <w:rPr>
          <w:rFonts w:eastAsia="Calibri"/>
          <w:b/>
          <w:sz w:val="28"/>
          <w:szCs w:val="28"/>
          <w:lang w:val="en-US"/>
        </w:rPr>
      </w:pPr>
      <w:r>
        <w:rPr>
          <w:b/>
          <w:sz w:val="28"/>
          <w:szCs w:val="28"/>
          <w:lang w:val="en-US"/>
        </w:rPr>
        <w:t>Department of biotechnology</w:t>
      </w:r>
    </w:p>
    <w:p w:rsidR="007B163A" w:rsidRDefault="007B163A" w:rsidP="007B163A">
      <w:pPr>
        <w:ind w:left="10" w:right="-15"/>
        <w:jc w:val="center"/>
        <w:rPr>
          <w:b/>
          <w:sz w:val="28"/>
          <w:szCs w:val="28"/>
          <w:lang w:val="en-US"/>
        </w:rPr>
      </w:pPr>
    </w:p>
    <w:p w:rsidR="007B163A" w:rsidRDefault="007B163A" w:rsidP="007B163A">
      <w:pPr>
        <w:jc w:val="center"/>
        <w:rPr>
          <w:sz w:val="28"/>
          <w:szCs w:val="28"/>
          <w:lang w:val="en-US"/>
        </w:rPr>
      </w:pPr>
    </w:p>
    <w:p w:rsidR="007B163A" w:rsidRDefault="007B163A" w:rsidP="007B163A">
      <w:pPr>
        <w:spacing w:line="230" w:lineRule="auto"/>
        <w:ind w:left="100"/>
        <w:jc w:val="right"/>
        <w:rPr>
          <w:sz w:val="28"/>
          <w:szCs w:val="28"/>
          <w:lang w:val="en-US"/>
        </w:rPr>
      </w:pPr>
      <w:r>
        <w:rPr>
          <w:sz w:val="28"/>
          <w:szCs w:val="28"/>
          <w:lang w:val="en-US"/>
        </w:rPr>
        <w:t xml:space="preserve"> </w:t>
      </w:r>
      <w:r>
        <w:rPr>
          <w:sz w:val="28"/>
          <w:szCs w:val="28"/>
          <w:lang w:val="en-US"/>
        </w:rPr>
        <w:tab/>
        <w:t xml:space="preserve">                                                   </w:t>
      </w:r>
    </w:p>
    <w:p w:rsidR="007B163A" w:rsidRDefault="007B163A" w:rsidP="00672DAD">
      <w:pPr>
        <w:keepNext/>
        <w:outlineLvl w:val="0"/>
        <w:rPr>
          <w:b/>
          <w:bCs/>
          <w:kern w:val="32"/>
          <w:sz w:val="28"/>
          <w:szCs w:val="28"/>
          <w:lang w:val="en-US"/>
        </w:rPr>
      </w:pPr>
      <w:r>
        <w:rPr>
          <w:b/>
          <w:bCs/>
          <w:kern w:val="32"/>
          <w:sz w:val="28"/>
          <w:szCs w:val="28"/>
          <w:lang w:val="en-US"/>
        </w:rPr>
        <w:t xml:space="preserve">                                                                                    </w:t>
      </w:r>
    </w:p>
    <w:p w:rsidR="00672DAD" w:rsidRDefault="00672DAD" w:rsidP="00672DAD">
      <w:pPr>
        <w:keepNext/>
        <w:outlineLvl w:val="0"/>
        <w:rPr>
          <w:b/>
          <w:sz w:val="28"/>
          <w:szCs w:val="28"/>
          <w:lang w:val="en-US"/>
        </w:rPr>
      </w:pPr>
    </w:p>
    <w:p w:rsidR="007B163A" w:rsidRDefault="007B163A" w:rsidP="007B163A">
      <w:pPr>
        <w:jc w:val="right"/>
        <w:rPr>
          <w:sz w:val="28"/>
          <w:szCs w:val="28"/>
          <w:lang w:val="en-US"/>
        </w:rPr>
      </w:pPr>
    </w:p>
    <w:p w:rsidR="007B163A" w:rsidRDefault="007B163A" w:rsidP="007B163A">
      <w:pPr>
        <w:jc w:val="right"/>
        <w:rPr>
          <w:sz w:val="28"/>
          <w:szCs w:val="28"/>
          <w:lang w:val="en-US"/>
        </w:rPr>
      </w:pPr>
    </w:p>
    <w:p w:rsidR="007B163A" w:rsidRDefault="007B163A" w:rsidP="007B163A">
      <w:pPr>
        <w:jc w:val="right"/>
        <w:rPr>
          <w:sz w:val="28"/>
          <w:szCs w:val="28"/>
          <w:lang w:val="en-US"/>
        </w:rPr>
      </w:pPr>
    </w:p>
    <w:p w:rsidR="007B163A" w:rsidRDefault="007B163A" w:rsidP="007B163A">
      <w:pPr>
        <w:jc w:val="right"/>
        <w:rPr>
          <w:sz w:val="28"/>
          <w:szCs w:val="28"/>
          <w:lang w:val="en-US"/>
        </w:rPr>
      </w:pPr>
    </w:p>
    <w:p w:rsidR="007B163A" w:rsidRDefault="007B163A" w:rsidP="007B163A">
      <w:pPr>
        <w:jc w:val="right"/>
        <w:rPr>
          <w:sz w:val="28"/>
          <w:szCs w:val="28"/>
          <w:lang w:val="en-US"/>
        </w:rPr>
      </w:pPr>
    </w:p>
    <w:p w:rsidR="00672DAD" w:rsidRPr="00D80507" w:rsidRDefault="00672DAD" w:rsidP="00672DAD">
      <w:pPr>
        <w:keepNext/>
        <w:spacing w:before="240" w:after="60"/>
        <w:jc w:val="center"/>
        <w:outlineLvl w:val="2"/>
        <w:rPr>
          <w:b/>
          <w:bCs/>
          <w:kern w:val="32"/>
          <w:sz w:val="28"/>
          <w:szCs w:val="28"/>
          <w:lang w:val="en-US"/>
        </w:rPr>
      </w:pPr>
      <w:r w:rsidRPr="00D80507">
        <w:rPr>
          <w:b/>
          <w:bCs/>
          <w:kern w:val="32"/>
          <w:sz w:val="28"/>
          <w:szCs w:val="28"/>
          <w:lang w:val="en-US"/>
        </w:rPr>
        <w:t>Program of the final exam in the discipline</w:t>
      </w:r>
    </w:p>
    <w:p w:rsidR="00224E8A" w:rsidRPr="00224E8A" w:rsidRDefault="00224E8A" w:rsidP="00224E8A">
      <w:pPr>
        <w:keepNext/>
        <w:spacing w:before="240" w:after="60"/>
        <w:jc w:val="center"/>
        <w:outlineLvl w:val="2"/>
        <w:rPr>
          <w:b/>
          <w:bCs/>
          <w:sz w:val="28"/>
          <w:szCs w:val="28"/>
          <w:lang w:val="en-US"/>
        </w:rPr>
      </w:pPr>
      <w:r w:rsidRPr="00224E8A">
        <w:rPr>
          <w:b/>
          <w:bCs/>
          <w:sz w:val="28"/>
          <w:szCs w:val="28"/>
          <w:lang w:val="en-US"/>
        </w:rPr>
        <w:t>UVZ5208</w:t>
      </w:r>
      <w:r>
        <w:rPr>
          <w:b/>
          <w:bCs/>
          <w:sz w:val="28"/>
          <w:szCs w:val="28"/>
          <w:lang w:val="en-US"/>
        </w:rPr>
        <w:t xml:space="preserve"> -</w:t>
      </w:r>
      <w:r w:rsidRPr="00224E8A">
        <w:rPr>
          <w:b/>
          <w:bCs/>
          <w:sz w:val="28"/>
          <w:szCs w:val="28"/>
          <w:lang w:val="kk-KZ"/>
        </w:rPr>
        <w:t xml:space="preserve"> </w:t>
      </w:r>
      <w:r w:rsidRPr="00224E8A">
        <w:rPr>
          <w:b/>
          <w:bCs/>
          <w:sz w:val="28"/>
          <w:szCs w:val="28"/>
          <w:lang w:val="en-US"/>
        </w:rPr>
        <w:t>«Viral disease management»</w:t>
      </w:r>
    </w:p>
    <w:p w:rsidR="007B163A" w:rsidRDefault="007B163A" w:rsidP="007B163A">
      <w:pPr>
        <w:jc w:val="right"/>
        <w:rPr>
          <w:sz w:val="28"/>
          <w:szCs w:val="28"/>
          <w:lang w:val="en-US"/>
        </w:rPr>
      </w:pPr>
    </w:p>
    <w:p w:rsidR="007B163A" w:rsidRDefault="007B163A" w:rsidP="007B163A">
      <w:pPr>
        <w:ind w:left="10" w:right="-15"/>
        <w:jc w:val="center"/>
        <w:rPr>
          <w:sz w:val="28"/>
          <w:szCs w:val="28"/>
          <w:lang w:val="en-US"/>
        </w:rPr>
      </w:pPr>
      <w:r>
        <w:rPr>
          <w:b/>
          <w:sz w:val="28"/>
          <w:szCs w:val="28"/>
          <w:lang w:val="en-US"/>
        </w:rPr>
        <w:t>Specialty «</w:t>
      </w:r>
      <w:r w:rsidR="00224E8A" w:rsidRPr="00224E8A">
        <w:rPr>
          <w:b/>
          <w:sz w:val="28"/>
          <w:szCs w:val="28"/>
          <w:lang w:val="en-US"/>
        </w:rPr>
        <w:t>7M05114-Virology</w:t>
      </w:r>
      <w:r>
        <w:rPr>
          <w:sz w:val="28"/>
          <w:szCs w:val="28"/>
          <w:lang w:val="en-US"/>
        </w:rPr>
        <w:t>»</w:t>
      </w:r>
      <w:r>
        <w:rPr>
          <w:b/>
          <w:sz w:val="28"/>
          <w:szCs w:val="28"/>
          <w:lang w:val="en-US"/>
        </w:rPr>
        <w:t xml:space="preserve">  </w:t>
      </w:r>
    </w:p>
    <w:p w:rsidR="007B163A" w:rsidRDefault="007B163A" w:rsidP="007B163A">
      <w:pPr>
        <w:spacing w:after="3"/>
        <w:jc w:val="center"/>
        <w:rPr>
          <w:sz w:val="28"/>
          <w:szCs w:val="28"/>
          <w:lang w:val="en-US"/>
        </w:rPr>
      </w:pPr>
    </w:p>
    <w:p w:rsidR="007B163A" w:rsidRDefault="007B163A" w:rsidP="007B163A">
      <w:pPr>
        <w:spacing w:after="3"/>
        <w:jc w:val="center"/>
        <w:rPr>
          <w:sz w:val="28"/>
          <w:szCs w:val="28"/>
          <w:lang w:val="en-US"/>
        </w:rPr>
      </w:pPr>
    </w:p>
    <w:p w:rsidR="007B163A" w:rsidRDefault="007B163A" w:rsidP="007B163A">
      <w:pPr>
        <w:spacing w:after="3"/>
        <w:jc w:val="center"/>
        <w:rPr>
          <w:sz w:val="28"/>
          <w:szCs w:val="28"/>
          <w:lang w:val="en-US"/>
        </w:rPr>
      </w:pPr>
    </w:p>
    <w:p w:rsidR="007B163A" w:rsidRDefault="007B163A" w:rsidP="007B163A">
      <w:pPr>
        <w:spacing w:after="3"/>
        <w:jc w:val="center"/>
        <w:rPr>
          <w:sz w:val="28"/>
          <w:szCs w:val="28"/>
          <w:lang w:val="en-US"/>
        </w:rPr>
      </w:pPr>
    </w:p>
    <w:p w:rsidR="007B163A" w:rsidRDefault="007B163A" w:rsidP="007B163A">
      <w:pPr>
        <w:spacing w:after="3"/>
        <w:jc w:val="center"/>
        <w:rPr>
          <w:sz w:val="28"/>
          <w:szCs w:val="28"/>
          <w:lang w:val="en-US"/>
        </w:rPr>
      </w:pPr>
    </w:p>
    <w:p w:rsidR="007B163A" w:rsidRDefault="007B163A" w:rsidP="007B163A">
      <w:pPr>
        <w:spacing w:after="3"/>
        <w:jc w:val="center"/>
        <w:rPr>
          <w:sz w:val="28"/>
          <w:szCs w:val="28"/>
          <w:lang w:val="en-US"/>
        </w:rPr>
      </w:pPr>
    </w:p>
    <w:p w:rsidR="007B163A" w:rsidRDefault="007B163A" w:rsidP="007B163A">
      <w:pPr>
        <w:jc w:val="center"/>
        <w:rPr>
          <w:sz w:val="28"/>
          <w:szCs w:val="28"/>
          <w:lang w:val="en-US"/>
        </w:rPr>
      </w:pPr>
      <w:r>
        <w:rPr>
          <w:sz w:val="28"/>
          <w:szCs w:val="28"/>
          <w:lang w:val="en-US"/>
        </w:rPr>
        <w:t xml:space="preserve">Course – </w:t>
      </w:r>
      <w:r w:rsidR="00340074">
        <w:rPr>
          <w:sz w:val="28"/>
          <w:szCs w:val="28"/>
          <w:lang w:val="en-US"/>
        </w:rPr>
        <w:t>1</w:t>
      </w:r>
    </w:p>
    <w:p w:rsidR="007B163A" w:rsidRDefault="007B163A" w:rsidP="007B163A">
      <w:pPr>
        <w:jc w:val="center"/>
        <w:rPr>
          <w:sz w:val="28"/>
          <w:szCs w:val="28"/>
          <w:lang w:val="en-US"/>
        </w:rPr>
      </w:pPr>
      <w:r>
        <w:rPr>
          <w:sz w:val="28"/>
          <w:szCs w:val="28"/>
          <w:lang w:val="en-US"/>
        </w:rPr>
        <w:t xml:space="preserve">Semester – </w:t>
      </w:r>
      <w:r w:rsidR="00224E8A">
        <w:rPr>
          <w:sz w:val="28"/>
          <w:szCs w:val="28"/>
          <w:lang w:val="en-US"/>
        </w:rPr>
        <w:t>1</w:t>
      </w:r>
    </w:p>
    <w:p w:rsidR="007B163A" w:rsidRDefault="007B163A" w:rsidP="007B163A">
      <w:pPr>
        <w:jc w:val="center"/>
        <w:rPr>
          <w:sz w:val="28"/>
          <w:szCs w:val="28"/>
          <w:lang w:val="en-US"/>
        </w:rPr>
      </w:pPr>
      <w:r>
        <w:rPr>
          <w:sz w:val="28"/>
          <w:szCs w:val="28"/>
          <w:lang w:val="en-US"/>
        </w:rPr>
        <w:t>Number of credits – 3</w:t>
      </w:r>
    </w:p>
    <w:p w:rsidR="007B163A" w:rsidRDefault="007B163A" w:rsidP="007B163A">
      <w:pPr>
        <w:jc w:val="both"/>
        <w:rPr>
          <w:sz w:val="28"/>
          <w:szCs w:val="28"/>
          <w:lang w:val="en-US"/>
        </w:rPr>
      </w:pPr>
    </w:p>
    <w:p w:rsidR="007B163A" w:rsidRDefault="007B163A" w:rsidP="007B163A">
      <w:pPr>
        <w:jc w:val="both"/>
        <w:rPr>
          <w:sz w:val="28"/>
          <w:szCs w:val="28"/>
          <w:lang w:val="en-US"/>
        </w:rPr>
      </w:pPr>
    </w:p>
    <w:p w:rsidR="007B163A" w:rsidRDefault="007B163A" w:rsidP="007B163A">
      <w:pPr>
        <w:spacing w:after="120"/>
        <w:jc w:val="center"/>
        <w:rPr>
          <w:rFonts w:eastAsia="Calibri"/>
          <w:b/>
          <w:sz w:val="28"/>
          <w:szCs w:val="28"/>
          <w:lang w:val="en-US"/>
        </w:rPr>
      </w:pPr>
    </w:p>
    <w:p w:rsidR="007B163A" w:rsidRDefault="007B163A" w:rsidP="007B163A">
      <w:pPr>
        <w:spacing w:after="120"/>
        <w:jc w:val="center"/>
        <w:rPr>
          <w:rFonts w:eastAsia="Calibri"/>
          <w:b/>
          <w:sz w:val="28"/>
          <w:szCs w:val="28"/>
          <w:lang w:val="en-US"/>
        </w:rPr>
      </w:pPr>
    </w:p>
    <w:p w:rsidR="007B163A" w:rsidRDefault="007B163A" w:rsidP="007B163A">
      <w:pPr>
        <w:spacing w:after="120"/>
        <w:jc w:val="center"/>
        <w:rPr>
          <w:rFonts w:eastAsia="Calibri"/>
          <w:b/>
          <w:sz w:val="28"/>
          <w:szCs w:val="28"/>
          <w:lang w:val="en-US"/>
        </w:rPr>
      </w:pPr>
    </w:p>
    <w:p w:rsidR="00672DAD" w:rsidRDefault="00672DAD" w:rsidP="007B163A">
      <w:pPr>
        <w:spacing w:after="120"/>
        <w:jc w:val="center"/>
        <w:rPr>
          <w:rFonts w:eastAsia="Calibri"/>
          <w:b/>
          <w:sz w:val="28"/>
          <w:szCs w:val="28"/>
          <w:lang w:val="en-US"/>
        </w:rPr>
      </w:pPr>
    </w:p>
    <w:p w:rsidR="00672DAD" w:rsidRDefault="00672DAD" w:rsidP="007B163A">
      <w:pPr>
        <w:spacing w:after="120"/>
        <w:jc w:val="center"/>
        <w:rPr>
          <w:rFonts w:eastAsia="Calibri"/>
          <w:b/>
          <w:sz w:val="28"/>
          <w:szCs w:val="28"/>
          <w:lang w:val="en-US"/>
        </w:rPr>
      </w:pPr>
    </w:p>
    <w:p w:rsidR="00672DAD" w:rsidRDefault="00672DAD" w:rsidP="007B163A">
      <w:pPr>
        <w:spacing w:after="120"/>
        <w:jc w:val="center"/>
        <w:rPr>
          <w:rFonts w:eastAsia="Calibri"/>
          <w:b/>
          <w:sz w:val="28"/>
          <w:szCs w:val="28"/>
          <w:lang w:val="en-US"/>
        </w:rPr>
      </w:pPr>
    </w:p>
    <w:p w:rsidR="00672DAD" w:rsidRDefault="00672DAD" w:rsidP="007B163A">
      <w:pPr>
        <w:spacing w:after="120"/>
        <w:jc w:val="center"/>
        <w:rPr>
          <w:rFonts w:eastAsia="Calibri"/>
          <w:b/>
          <w:sz w:val="28"/>
          <w:szCs w:val="28"/>
          <w:lang w:val="en-US"/>
        </w:rPr>
      </w:pPr>
    </w:p>
    <w:p w:rsidR="007B163A" w:rsidRDefault="007B163A" w:rsidP="007B163A">
      <w:pPr>
        <w:spacing w:after="120"/>
        <w:jc w:val="center"/>
        <w:rPr>
          <w:rFonts w:eastAsia="Calibri"/>
          <w:b/>
          <w:sz w:val="28"/>
          <w:szCs w:val="28"/>
          <w:lang w:val="en-US"/>
        </w:rPr>
      </w:pPr>
    </w:p>
    <w:p w:rsidR="007B163A" w:rsidRDefault="007B163A" w:rsidP="007B163A">
      <w:pPr>
        <w:spacing w:after="120"/>
        <w:jc w:val="center"/>
        <w:rPr>
          <w:rFonts w:eastAsia="Calibri"/>
          <w:b/>
          <w:sz w:val="28"/>
          <w:szCs w:val="28"/>
          <w:lang w:val="en-US"/>
        </w:rPr>
      </w:pPr>
    </w:p>
    <w:p w:rsidR="007B163A" w:rsidRDefault="007B163A" w:rsidP="007B163A">
      <w:pPr>
        <w:spacing w:after="120"/>
        <w:jc w:val="center"/>
        <w:rPr>
          <w:rFonts w:eastAsia="Calibri"/>
          <w:b/>
          <w:sz w:val="28"/>
          <w:szCs w:val="28"/>
          <w:lang w:val="en-US"/>
        </w:rPr>
      </w:pPr>
    </w:p>
    <w:p w:rsidR="007B163A" w:rsidRDefault="00224E8A" w:rsidP="007B163A">
      <w:pPr>
        <w:spacing w:after="120"/>
        <w:jc w:val="center"/>
        <w:rPr>
          <w:rFonts w:eastAsia="Calibri"/>
          <w:b/>
          <w:sz w:val="28"/>
          <w:szCs w:val="28"/>
          <w:lang w:val="en-US"/>
        </w:rPr>
      </w:pPr>
      <w:r>
        <w:rPr>
          <w:rFonts w:eastAsia="Calibri"/>
          <w:b/>
          <w:sz w:val="28"/>
          <w:szCs w:val="28"/>
          <w:lang w:val="en-US"/>
        </w:rPr>
        <w:t>Almaty 2021</w:t>
      </w:r>
    </w:p>
    <w:p w:rsidR="00672DAD" w:rsidRPr="00D80507" w:rsidRDefault="007B163A" w:rsidP="00672DAD">
      <w:pPr>
        <w:rPr>
          <w:rFonts w:eastAsia="Calibri"/>
          <w:sz w:val="28"/>
          <w:szCs w:val="28"/>
          <w:lang w:val="en-US"/>
        </w:rPr>
      </w:pPr>
      <w:r>
        <w:rPr>
          <w:rFonts w:eastAsia="Calibri"/>
          <w:b/>
          <w:sz w:val="28"/>
          <w:szCs w:val="28"/>
          <w:lang w:val="en-US"/>
        </w:rPr>
        <w:br w:type="page"/>
      </w:r>
      <w:r w:rsidR="00672DAD" w:rsidRPr="00D80507">
        <w:rPr>
          <w:rFonts w:eastAsia="Calibri"/>
          <w:sz w:val="28"/>
          <w:szCs w:val="28"/>
          <w:lang w:val="en-US"/>
        </w:rPr>
        <w:lastRenderedPageBreak/>
        <w:t xml:space="preserve">Educational-methodical complex of the discipline is made by </w:t>
      </w:r>
    </w:p>
    <w:p w:rsidR="00672DAD" w:rsidRPr="00D80507" w:rsidRDefault="00224E8A" w:rsidP="00672DAD">
      <w:pPr>
        <w:jc w:val="both"/>
        <w:rPr>
          <w:rFonts w:eastAsia="Calibri"/>
          <w:sz w:val="28"/>
          <w:szCs w:val="28"/>
          <w:lang w:val="en-US"/>
        </w:rPr>
      </w:pPr>
      <w:proofErr w:type="spellStart"/>
      <w:r>
        <w:rPr>
          <w:sz w:val="28"/>
          <w:szCs w:val="28"/>
          <w:lang w:val="en-US" w:eastAsia="en-US"/>
        </w:rPr>
        <w:t>Abdimadiyeva</w:t>
      </w:r>
      <w:proofErr w:type="spellEnd"/>
      <w:r>
        <w:rPr>
          <w:sz w:val="28"/>
          <w:szCs w:val="28"/>
          <w:lang w:val="en-US" w:eastAsia="en-US"/>
        </w:rPr>
        <w:t xml:space="preserve"> A</w:t>
      </w:r>
      <w:r w:rsidR="00672DAD" w:rsidRPr="00D80507">
        <w:rPr>
          <w:sz w:val="28"/>
          <w:szCs w:val="28"/>
          <w:lang w:val="kk-KZ" w:eastAsia="en-US"/>
        </w:rPr>
        <w:t>.</w:t>
      </w:r>
      <w:r>
        <w:rPr>
          <w:sz w:val="28"/>
          <w:szCs w:val="28"/>
          <w:lang w:val="en-US" w:eastAsia="en-US"/>
        </w:rPr>
        <w:t>E</w:t>
      </w:r>
      <w:r w:rsidR="00672DAD" w:rsidRPr="00D80507">
        <w:rPr>
          <w:sz w:val="28"/>
          <w:szCs w:val="28"/>
          <w:lang w:val="en-US" w:eastAsia="en-US"/>
        </w:rPr>
        <w:t xml:space="preserve">., </w:t>
      </w:r>
      <w:r>
        <w:rPr>
          <w:sz w:val="28"/>
          <w:szCs w:val="28"/>
          <w:lang w:val="en-US" w:eastAsia="en-US"/>
        </w:rPr>
        <w:t>PhD candidate</w:t>
      </w:r>
      <w:r w:rsidR="00672DAD" w:rsidRPr="00D80507">
        <w:rPr>
          <w:sz w:val="28"/>
          <w:szCs w:val="28"/>
          <w:lang w:val="en-US" w:eastAsia="en-US"/>
        </w:rPr>
        <w:t xml:space="preserve"> of biomedic</w:t>
      </w:r>
      <w:r>
        <w:rPr>
          <w:sz w:val="28"/>
          <w:szCs w:val="28"/>
          <w:lang w:val="en-US" w:eastAsia="en-US"/>
        </w:rPr>
        <w:t>al science</w:t>
      </w:r>
    </w:p>
    <w:p w:rsidR="007B163A" w:rsidRDefault="007B163A" w:rsidP="00672DAD">
      <w:pPr>
        <w:spacing w:after="160" w:line="252" w:lineRule="auto"/>
        <w:rPr>
          <w:rFonts w:eastAsia="Calibri"/>
          <w:sz w:val="28"/>
          <w:szCs w:val="28"/>
          <w:lang w:val="en-US"/>
        </w:rPr>
      </w:pPr>
    </w:p>
    <w:p w:rsidR="007B163A" w:rsidRDefault="007B163A" w:rsidP="007B163A">
      <w:pPr>
        <w:ind w:firstLine="402"/>
        <w:jc w:val="both"/>
        <w:rPr>
          <w:sz w:val="28"/>
          <w:szCs w:val="28"/>
          <w:lang w:val="en-US"/>
        </w:rPr>
      </w:pPr>
    </w:p>
    <w:p w:rsidR="007B163A" w:rsidRDefault="007B163A" w:rsidP="007B163A">
      <w:pPr>
        <w:ind w:firstLine="402"/>
        <w:jc w:val="both"/>
        <w:rPr>
          <w:sz w:val="28"/>
          <w:szCs w:val="28"/>
          <w:lang w:val="en-US"/>
        </w:rPr>
      </w:pPr>
    </w:p>
    <w:p w:rsidR="007B163A" w:rsidRDefault="007B163A" w:rsidP="007B163A">
      <w:pPr>
        <w:jc w:val="both"/>
        <w:rPr>
          <w:sz w:val="28"/>
          <w:szCs w:val="28"/>
          <w:lang w:val="en-US"/>
        </w:rPr>
      </w:pPr>
    </w:p>
    <w:p w:rsidR="007B163A" w:rsidRDefault="007B163A" w:rsidP="007B163A">
      <w:pPr>
        <w:jc w:val="both"/>
        <w:rPr>
          <w:sz w:val="28"/>
          <w:szCs w:val="28"/>
          <w:lang w:val="en-US"/>
        </w:rPr>
      </w:pPr>
    </w:p>
    <w:p w:rsidR="007B163A" w:rsidRDefault="007B163A" w:rsidP="007B163A">
      <w:pPr>
        <w:jc w:val="both"/>
        <w:rPr>
          <w:sz w:val="28"/>
          <w:szCs w:val="28"/>
          <w:lang w:val="en-US"/>
        </w:rPr>
      </w:pPr>
    </w:p>
    <w:p w:rsidR="007B163A" w:rsidRDefault="007B163A" w:rsidP="007B163A">
      <w:pPr>
        <w:jc w:val="both"/>
        <w:rPr>
          <w:sz w:val="28"/>
          <w:szCs w:val="28"/>
          <w:lang w:val="en-US"/>
        </w:rPr>
      </w:pPr>
    </w:p>
    <w:p w:rsidR="00BB432F" w:rsidRDefault="00BB432F" w:rsidP="00BB432F">
      <w:pPr>
        <w:jc w:val="both"/>
        <w:rPr>
          <w:sz w:val="28"/>
          <w:szCs w:val="28"/>
          <w:lang w:val="en-US"/>
        </w:rPr>
      </w:pPr>
      <w:r>
        <w:rPr>
          <w:rFonts w:eastAsia="Calibri"/>
          <w:sz w:val="28"/>
          <w:szCs w:val="28"/>
          <w:lang w:val="en-US"/>
        </w:rPr>
        <w:t xml:space="preserve">Considered and recommended at the meeting of the department </w:t>
      </w:r>
      <w:r>
        <w:rPr>
          <w:sz w:val="28"/>
          <w:szCs w:val="28"/>
          <w:u w:val="single"/>
          <w:lang w:val="en-US" w:eastAsia="en-US"/>
        </w:rPr>
        <w:t>bio</w:t>
      </w:r>
      <w:r w:rsidR="00224E8A">
        <w:rPr>
          <w:sz w:val="28"/>
          <w:szCs w:val="28"/>
          <w:u w:val="single"/>
          <w:lang w:val="en-US" w:eastAsia="en-US"/>
        </w:rPr>
        <w:t>technology</w:t>
      </w:r>
      <w:r>
        <w:rPr>
          <w:sz w:val="28"/>
          <w:szCs w:val="28"/>
          <w:u w:val="single"/>
          <w:lang w:val="en-US" w:eastAsia="en-US"/>
        </w:rPr>
        <w:t xml:space="preserve"> chair </w:t>
      </w:r>
      <w:r>
        <w:rPr>
          <w:sz w:val="28"/>
          <w:szCs w:val="28"/>
          <w:lang w:val="en-US"/>
        </w:rPr>
        <w:t xml:space="preserve">from «______ </w:t>
      </w:r>
      <w:proofErr w:type="gramStart"/>
      <w:r>
        <w:rPr>
          <w:sz w:val="28"/>
          <w:szCs w:val="28"/>
          <w:lang w:val="en-US"/>
        </w:rPr>
        <w:t>»  _</w:t>
      </w:r>
      <w:proofErr w:type="gramEnd"/>
      <w:r>
        <w:rPr>
          <w:sz w:val="28"/>
          <w:szCs w:val="28"/>
          <w:lang w:val="en-US"/>
        </w:rPr>
        <w:t>__________________  20____year, protocol №______</w:t>
      </w:r>
    </w:p>
    <w:p w:rsidR="00BB432F" w:rsidRDefault="00BB432F" w:rsidP="00BB432F">
      <w:pPr>
        <w:jc w:val="both"/>
        <w:rPr>
          <w:sz w:val="28"/>
          <w:szCs w:val="28"/>
          <w:lang w:val="en-US"/>
        </w:rPr>
      </w:pPr>
    </w:p>
    <w:p w:rsidR="00BB432F" w:rsidRDefault="00BB432F" w:rsidP="00BB432F">
      <w:pPr>
        <w:jc w:val="both"/>
        <w:rPr>
          <w:sz w:val="28"/>
          <w:szCs w:val="28"/>
          <w:lang w:val="en-US"/>
        </w:rPr>
      </w:pPr>
      <w:r>
        <w:rPr>
          <w:sz w:val="28"/>
          <w:szCs w:val="28"/>
          <w:lang w:val="en-US"/>
        </w:rPr>
        <w:t xml:space="preserve">Head of department     _________________ </w:t>
      </w:r>
      <w:proofErr w:type="spellStart"/>
      <w:r>
        <w:rPr>
          <w:sz w:val="28"/>
          <w:szCs w:val="28"/>
          <w:lang w:val="en-US"/>
        </w:rPr>
        <w:t>K</w:t>
      </w:r>
      <w:r w:rsidR="00224E8A">
        <w:rPr>
          <w:sz w:val="28"/>
          <w:szCs w:val="28"/>
          <w:lang w:val="en-US"/>
        </w:rPr>
        <w:t>ysta</w:t>
      </w:r>
      <w:r>
        <w:rPr>
          <w:sz w:val="28"/>
          <w:szCs w:val="28"/>
          <w:lang w:val="en-US"/>
        </w:rPr>
        <w:t>ubaeva</w:t>
      </w:r>
      <w:proofErr w:type="spellEnd"/>
      <w:r>
        <w:rPr>
          <w:sz w:val="28"/>
          <w:szCs w:val="28"/>
          <w:lang w:val="en-US"/>
        </w:rPr>
        <w:t xml:space="preserve"> A.</w:t>
      </w:r>
      <w:r w:rsidR="00224E8A">
        <w:rPr>
          <w:sz w:val="28"/>
          <w:szCs w:val="28"/>
          <w:lang w:val="en-US"/>
        </w:rPr>
        <w:t>S</w:t>
      </w:r>
      <w:r>
        <w:rPr>
          <w:sz w:val="28"/>
          <w:szCs w:val="28"/>
          <w:lang w:val="en-US"/>
        </w:rPr>
        <w:t>.</w:t>
      </w:r>
    </w:p>
    <w:p w:rsidR="007B163A" w:rsidRDefault="007B163A" w:rsidP="007B163A">
      <w:pPr>
        <w:rPr>
          <w:sz w:val="28"/>
          <w:szCs w:val="28"/>
          <w:lang w:val="en-US"/>
        </w:rPr>
      </w:pPr>
      <w:r>
        <w:rPr>
          <w:sz w:val="28"/>
          <w:szCs w:val="28"/>
          <w:lang w:val="en-US"/>
        </w:rPr>
        <w:t xml:space="preserve">                                   </w:t>
      </w:r>
    </w:p>
    <w:p w:rsidR="007B163A" w:rsidRDefault="007B163A" w:rsidP="007B163A">
      <w:pPr>
        <w:rPr>
          <w:sz w:val="28"/>
          <w:szCs w:val="28"/>
          <w:lang w:val="en-US"/>
        </w:rPr>
      </w:pPr>
    </w:p>
    <w:p w:rsidR="007B163A" w:rsidRDefault="007B163A" w:rsidP="007B163A">
      <w:pPr>
        <w:rPr>
          <w:sz w:val="28"/>
          <w:szCs w:val="28"/>
          <w:lang w:val="en-US"/>
        </w:rPr>
      </w:pPr>
    </w:p>
    <w:p w:rsidR="007B163A" w:rsidRDefault="007B163A" w:rsidP="007B163A">
      <w:pPr>
        <w:rPr>
          <w:sz w:val="28"/>
          <w:szCs w:val="28"/>
          <w:lang w:val="en-US"/>
        </w:rPr>
      </w:pPr>
    </w:p>
    <w:p w:rsidR="007B163A" w:rsidRDefault="007B163A" w:rsidP="007B163A">
      <w:pPr>
        <w:rPr>
          <w:sz w:val="28"/>
          <w:szCs w:val="28"/>
          <w:lang w:val="en-US"/>
        </w:rPr>
      </w:pPr>
    </w:p>
    <w:p w:rsidR="007B163A" w:rsidRDefault="007B163A"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224E8A" w:rsidRDefault="00224E8A"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Default="00672DAD" w:rsidP="007B163A">
      <w:pPr>
        <w:rPr>
          <w:sz w:val="28"/>
          <w:szCs w:val="28"/>
          <w:lang w:val="en-US"/>
        </w:rPr>
      </w:pPr>
    </w:p>
    <w:p w:rsidR="00672DAD" w:rsidRPr="00D80507" w:rsidRDefault="00672DAD" w:rsidP="00672DAD">
      <w:pPr>
        <w:pStyle w:val="a5"/>
        <w:numPr>
          <w:ilvl w:val="0"/>
          <w:numId w:val="2"/>
        </w:numPr>
        <w:spacing w:after="0" w:line="240" w:lineRule="auto"/>
        <w:rPr>
          <w:rFonts w:ascii="Times New Roman" w:hAnsi="Times New Roman"/>
          <w:b/>
          <w:sz w:val="28"/>
          <w:szCs w:val="28"/>
          <w:lang w:val="en-US"/>
        </w:rPr>
      </w:pPr>
      <w:r w:rsidRPr="00D80507">
        <w:rPr>
          <w:rFonts w:ascii="Times New Roman" w:hAnsi="Times New Roman"/>
          <w:b/>
          <w:sz w:val="28"/>
          <w:szCs w:val="28"/>
          <w:lang w:val="en-US"/>
        </w:rPr>
        <w:lastRenderedPageBreak/>
        <w:t>Form of the exam</w:t>
      </w:r>
    </w:p>
    <w:p w:rsidR="00672DAD" w:rsidRPr="00D80507" w:rsidRDefault="00672DAD" w:rsidP="00672DAD">
      <w:pPr>
        <w:rPr>
          <w:b/>
          <w:sz w:val="28"/>
          <w:szCs w:val="28"/>
          <w:lang w:val="en-US"/>
        </w:rPr>
      </w:pPr>
    </w:p>
    <w:p w:rsidR="00672DAD" w:rsidRPr="002C670A" w:rsidRDefault="00672DAD" w:rsidP="00672DAD">
      <w:pPr>
        <w:jc w:val="both"/>
        <w:rPr>
          <w:b/>
          <w:sz w:val="28"/>
          <w:szCs w:val="28"/>
          <w:lang w:val="en-US"/>
        </w:rPr>
      </w:pPr>
      <w:r w:rsidRPr="002C670A">
        <w:rPr>
          <w:b/>
          <w:sz w:val="28"/>
          <w:szCs w:val="28"/>
          <w:lang w:val="en-US"/>
        </w:rPr>
        <w:t xml:space="preserve">The form of the exam is </w:t>
      </w:r>
      <w:r w:rsidR="0005471B">
        <w:rPr>
          <w:b/>
          <w:sz w:val="28"/>
          <w:szCs w:val="28"/>
          <w:lang w:val="en-US"/>
        </w:rPr>
        <w:t xml:space="preserve">writing form in </w:t>
      </w:r>
      <w:proofErr w:type="spellStart"/>
      <w:r w:rsidR="0005471B">
        <w:rPr>
          <w:b/>
          <w:sz w:val="28"/>
          <w:szCs w:val="28"/>
          <w:lang w:val="en-US"/>
        </w:rPr>
        <w:t>Univer</w:t>
      </w:r>
      <w:proofErr w:type="spellEnd"/>
      <w:r w:rsidRPr="002C670A">
        <w:rPr>
          <w:b/>
          <w:sz w:val="28"/>
          <w:szCs w:val="28"/>
          <w:lang w:val="en-US"/>
        </w:rPr>
        <w:t xml:space="preserve"> system.</w:t>
      </w:r>
    </w:p>
    <w:p w:rsidR="00672DAD" w:rsidRPr="002C670A" w:rsidRDefault="00672DAD" w:rsidP="00672DAD">
      <w:pPr>
        <w:jc w:val="both"/>
        <w:rPr>
          <w:b/>
          <w:sz w:val="28"/>
          <w:szCs w:val="28"/>
          <w:lang w:val="en-US"/>
        </w:rPr>
      </w:pPr>
      <w:r w:rsidRPr="002C670A">
        <w:rPr>
          <w:b/>
          <w:sz w:val="28"/>
          <w:szCs w:val="28"/>
          <w:lang w:val="en-US"/>
        </w:rPr>
        <w:t>The exam format is online.</w:t>
      </w:r>
    </w:p>
    <w:p w:rsidR="00672DAD" w:rsidRPr="002C670A" w:rsidRDefault="00672DAD" w:rsidP="00672DAD">
      <w:pPr>
        <w:jc w:val="both"/>
        <w:rPr>
          <w:sz w:val="28"/>
          <w:szCs w:val="28"/>
          <w:lang w:val="en-US"/>
        </w:rPr>
      </w:pPr>
      <w:r w:rsidRPr="002C670A">
        <w:rPr>
          <w:sz w:val="28"/>
          <w:szCs w:val="28"/>
          <w:lang w:val="en-US"/>
        </w:rPr>
        <w:t xml:space="preserve">Required-30 minutes before the start, students must prepare for the exam in accordance with the requirements of the proctoring instructions (you must download the AERO program). The video camera should cover the entire student and the table with the keyboard. No one should be near the student. Only one window in the </w:t>
      </w:r>
      <w:proofErr w:type="spellStart"/>
      <w:r w:rsidR="0005471B">
        <w:rPr>
          <w:sz w:val="28"/>
          <w:szCs w:val="28"/>
          <w:lang w:val="en-US"/>
        </w:rPr>
        <w:t>Univer</w:t>
      </w:r>
      <w:proofErr w:type="spellEnd"/>
      <w:r w:rsidRPr="002C670A">
        <w:rPr>
          <w:sz w:val="28"/>
          <w:szCs w:val="28"/>
          <w:lang w:val="en-US"/>
        </w:rPr>
        <w:t xml:space="preserve"> System should be open on the monitor screen. Papers, books, and other text documents and electronic gadgets should not be placed near the table, including headphones in the student's ears. If the student is not able to technically ensure the conditions for passing the exam with proctoring, he must inform the adviser-curator in advance.</w:t>
      </w:r>
    </w:p>
    <w:p w:rsidR="00672DAD" w:rsidRPr="002C670A" w:rsidRDefault="00672DAD" w:rsidP="00672DAD">
      <w:pPr>
        <w:jc w:val="both"/>
        <w:rPr>
          <w:sz w:val="28"/>
          <w:szCs w:val="28"/>
          <w:lang w:val="en-US"/>
        </w:rPr>
      </w:pPr>
    </w:p>
    <w:p w:rsidR="00672DAD" w:rsidRPr="002C670A" w:rsidRDefault="00672DAD" w:rsidP="00672DAD">
      <w:pPr>
        <w:jc w:val="both"/>
        <w:rPr>
          <w:sz w:val="28"/>
          <w:szCs w:val="28"/>
          <w:lang w:val="en-US"/>
        </w:rPr>
      </w:pPr>
      <w:r w:rsidRPr="002C670A">
        <w:rPr>
          <w:sz w:val="28"/>
          <w:szCs w:val="28"/>
          <w:lang w:val="en-US"/>
        </w:rPr>
        <w:t>Proctoring technology (English" proctor " – to control the course of the exam). Proctors control the course of the exam so that examinees pass the tests honestly: they complete tasks independently and do not use additional materials. A specialist (face-to-face proctoring) and the AERO program, which monitors the subject's desktop, the number of faces in the frame, extraneous sounds or voices, and even eye movements (cyber proctoring), will monitor the online exam in real time using a webcam. There will also be a video recording of the exam, then you can view the exam and decide whether violations actually occurred. This review of the exam progress can also take plac</w:t>
      </w:r>
      <w:r w:rsidR="001171E7">
        <w:rPr>
          <w:sz w:val="28"/>
          <w:szCs w:val="28"/>
          <w:lang w:val="en-US"/>
        </w:rPr>
        <w:t>e after the end of the exam. Exam</w:t>
      </w:r>
      <w:r w:rsidRPr="002C670A">
        <w:rPr>
          <w:sz w:val="28"/>
          <w:szCs w:val="28"/>
          <w:lang w:val="en-US"/>
        </w:rPr>
        <w:t xml:space="preserve"> results can be reviewed based on the results of proctoring. If a student violates the rules for passing the </w:t>
      </w:r>
      <w:r w:rsidR="0005471B">
        <w:rPr>
          <w:sz w:val="28"/>
          <w:szCs w:val="28"/>
          <w:lang w:val="en-US"/>
        </w:rPr>
        <w:t>exam</w:t>
      </w:r>
      <w:r w:rsidRPr="002C670A">
        <w:rPr>
          <w:sz w:val="28"/>
          <w:szCs w:val="28"/>
          <w:lang w:val="en-US"/>
        </w:rPr>
        <w:t>, the result will be canceled.</w:t>
      </w:r>
    </w:p>
    <w:p w:rsidR="00672DAD" w:rsidRPr="002C670A" w:rsidRDefault="00672DAD" w:rsidP="00672DAD">
      <w:pPr>
        <w:jc w:val="both"/>
        <w:rPr>
          <w:sz w:val="28"/>
          <w:szCs w:val="28"/>
          <w:lang w:val="en-US"/>
        </w:rPr>
      </w:pPr>
    </w:p>
    <w:p w:rsidR="00672DAD" w:rsidRPr="002C670A" w:rsidRDefault="00672DAD" w:rsidP="00672DAD">
      <w:pPr>
        <w:jc w:val="both"/>
        <w:rPr>
          <w:sz w:val="28"/>
          <w:szCs w:val="28"/>
          <w:lang w:val="en-US"/>
        </w:rPr>
      </w:pPr>
      <w:r w:rsidRPr="002C670A">
        <w:rPr>
          <w:sz w:val="28"/>
          <w:szCs w:val="28"/>
          <w:lang w:val="en-US"/>
        </w:rPr>
        <w:t>The duration of the exam</w:t>
      </w:r>
    </w:p>
    <w:p w:rsidR="00672DAD" w:rsidRPr="002C670A" w:rsidRDefault="00672DAD" w:rsidP="00672DAD">
      <w:pPr>
        <w:jc w:val="both"/>
        <w:rPr>
          <w:sz w:val="28"/>
          <w:szCs w:val="28"/>
          <w:lang w:val="en-US"/>
        </w:rPr>
      </w:pPr>
      <w:r w:rsidRPr="002C670A">
        <w:rPr>
          <w:sz w:val="28"/>
          <w:szCs w:val="28"/>
          <w:lang w:val="en-US"/>
        </w:rPr>
        <w:t xml:space="preserve">• in </w:t>
      </w:r>
      <w:proofErr w:type="spellStart"/>
      <w:r w:rsidR="0005471B">
        <w:rPr>
          <w:sz w:val="28"/>
          <w:szCs w:val="28"/>
          <w:lang w:val="en-US"/>
        </w:rPr>
        <w:t>Univer</w:t>
      </w:r>
      <w:proofErr w:type="spellEnd"/>
      <w:r w:rsidR="0005471B">
        <w:rPr>
          <w:sz w:val="28"/>
          <w:szCs w:val="28"/>
          <w:lang w:val="en-US"/>
        </w:rPr>
        <w:t xml:space="preserve"> system</w:t>
      </w:r>
      <w:r w:rsidRPr="002C670A">
        <w:rPr>
          <w:sz w:val="28"/>
          <w:szCs w:val="28"/>
          <w:lang w:val="en-US"/>
        </w:rPr>
        <w:t xml:space="preserve"> – </w:t>
      </w:r>
      <w:r w:rsidR="0005471B">
        <w:rPr>
          <w:sz w:val="28"/>
          <w:szCs w:val="28"/>
          <w:lang w:val="en-US"/>
        </w:rPr>
        <w:t>120</w:t>
      </w:r>
      <w:r w:rsidRPr="002C670A">
        <w:rPr>
          <w:sz w:val="28"/>
          <w:szCs w:val="28"/>
          <w:lang w:val="en-US"/>
        </w:rPr>
        <w:t xml:space="preserve"> minutes for </w:t>
      </w:r>
      <w:r w:rsidR="0005471B">
        <w:rPr>
          <w:sz w:val="28"/>
          <w:szCs w:val="28"/>
          <w:lang w:val="en-US"/>
        </w:rPr>
        <w:t>3</w:t>
      </w:r>
      <w:r w:rsidRPr="002C670A">
        <w:rPr>
          <w:sz w:val="28"/>
          <w:szCs w:val="28"/>
          <w:lang w:val="en-US"/>
        </w:rPr>
        <w:t xml:space="preserve"> questions, 1 attempt.</w:t>
      </w:r>
    </w:p>
    <w:p w:rsidR="00672DAD" w:rsidRPr="002C670A" w:rsidRDefault="00672DAD" w:rsidP="00672DAD">
      <w:pPr>
        <w:jc w:val="both"/>
        <w:rPr>
          <w:sz w:val="28"/>
          <w:szCs w:val="28"/>
          <w:lang w:val="en-US"/>
        </w:rPr>
      </w:pPr>
    </w:p>
    <w:p w:rsidR="00672DAD" w:rsidRPr="002C670A" w:rsidRDefault="00672DAD" w:rsidP="00672DAD">
      <w:pPr>
        <w:jc w:val="both"/>
        <w:rPr>
          <w:sz w:val="28"/>
          <w:szCs w:val="28"/>
          <w:lang w:val="en-US"/>
        </w:rPr>
      </w:pPr>
      <w:r w:rsidRPr="002C670A">
        <w:rPr>
          <w:sz w:val="28"/>
          <w:szCs w:val="28"/>
          <w:lang w:val="en-US"/>
        </w:rPr>
        <w:t>Exam schedule – the exam is held according to the schedule, which will be known in advance in the section exam schedule of the UNIVER system.</w:t>
      </w:r>
    </w:p>
    <w:p w:rsidR="00672DAD" w:rsidRPr="002C670A" w:rsidRDefault="00672DAD" w:rsidP="00672DAD">
      <w:pPr>
        <w:jc w:val="both"/>
        <w:rPr>
          <w:sz w:val="28"/>
          <w:szCs w:val="28"/>
          <w:lang w:val="en-US"/>
        </w:rPr>
      </w:pPr>
    </w:p>
    <w:p w:rsidR="00672DAD" w:rsidRPr="002C670A" w:rsidRDefault="00672DAD" w:rsidP="00672DAD">
      <w:pPr>
        <w:jc w:val="both"/>
        <w:rPr>
          <w:sz w:val="28"/>
          <w:szCs w:val="28"/>
          <w:lang w:val="en-US"/>
        </w:rPr>
      </w:pPr>
      <w:r w:rsidRPr="002C670A">
        <w:rPr>
          <w:sz w:val="28"/>
          <w:szCs w:val="28"/>
          <w:lang w:val="en-US"/>
        </w:rPr>
        <w:t xml:space="preserve">Number of </w:t>
      </w:r>
      <w:r w:rsidR="0005471B">
        <w:rPr>
          <w:sz w:val="28"/>
          <w:szCs w:val="28"/>
          <w:lang w:val="en-US"/>
        </w:rPr>
        <w:t>exam</w:t>
      </w:r>
      <w:r w:rsidRPr="002C670A">
        <w:rPr>
          <w:sz w:val="28"/>
          <w:szCs w:val="28"/>
          <w:lang w:val="en-US"/>
        </w:rPr>
        <w:t xml:space="preserve"> questions</w:t>
      </w:r>
      <w:r w:rsidR="0005471B">
        <w:rPr>
          <w:sz w:val="28"/>
          <w:szCs w:val="28"/>
          <w:lang w:val="en-US"/>
        </w:rPr>
        <w:t xml:space="preserve"> </w:t>
      </w:r>
      <w:r w:rsidRPr="002C670A">
        <w:rPr>
          <w:sz w:val="28"/>
          <w:szCs w:val="28"/>
          <w:lang w:val="en-US"/>
        </w:rPr>
        <w:t>-</w:t>
      </w:r>
      <w:r w:rsidR="0005471B">
        <w:rPr>
          <w:sz w:val="28"/>
          <w:szCs w:val="28"/>
          <w:lang w:val="en-US"/>
        </w:rPr>
        <w:t xml:space="preserve"> </w:t>
      </w:r>
      <w:r w:rsidRPr="002C670A">
        <w:rPr>
          <w:sz w:val="28"/>
          <w:szCs w:val="28"/>
          <w:lang w:val="en-US"/>
        </w:rPr>
        <w:t xml:space="preserve">a total of 50 </w:t>
      </w:r>
      <w:r w:rsidR="0005471B" w:rsidRPr="002C670A">
        <w:rPr>
          <w:sz w:val="28"/>
          <w:szCs w:val="28"/>
          <w:lang w:val="en-US"/>
        </w:rPr>
        <w:t>questions</w:t>
      </w:r>
      <w:r w:rsidRPr="002C670A">
        <w:rPr>
          <w:sz w:val="28"/>
          <w:szCs w:val="28"/>
          <w:lang w:val="en-US"/>
        </w:rPr>
        <w:t>.</w:t>
      </w:r>
    </w:p>
    <w:p w:rsidR="00672DAD" w:rsidRPr="002C670A" w:rsidRDefault="00672DAD" w:rsidP="00672DAD">
      <w:pPr>
        <w:jc w:val="both"/>
        <w:rPr>
          <w:sz w:val="28"/>
          <w:szCs w:val="28"/>
          <w:lang w:val="en-US"/>
        </w:rPr>
      </w:pPr>
    </w:p>
    <w:p w:rsidR="00672DAD" w:rsidRDefault="001171E7" w:rsidP="00672DAD">
      <w:pPr>
        <w:jc w:val="both"/>
        <w:rPr>
          <w:sz w:val="28"/>
          <w:szCs w:val="28"/>
          <w:lang w:val="en-US"/>
        </w:rPr>
      </w:pPr>
      <w:proofErr w:type="spellStart"/>
      <w:r w:rsidRPr="001171E7">
        <w:rPr>
          <w:sz w:val="28"/>
          <w:szCs w:val="28"/>
          <w:lang w:val="en-US"/>
        </w:rPr>
        <w:t>Univer</w:t>
      </w:r>
      <w:proofErr w:type="spellEnd"/>
      <w:r w:rsidRPr="001171E7">
        <w:rPr>
          <w:sz w:val="28"/>
          <w:szCs w:val="28"/>
          <w:lang w:val="en-US"/>
        </w:rPr>
        <w:t xml:space="preserve"> system automatically carry out the response on originality, after Teacher </w:t>
      </w:r>
      <w:proofErr w:type="spellStart"/>
      <w:r w:rsidRPr="001171E7">
        <w:rPr>
          <w:sz w:val="28"/>
          <w:szCs w:val="28"/>
          <w:lang w:val="en-US"/>
        </w:rPr>
        <w:t>examinate</w:t>
      </w:r>
      <w:proofErr w:type="spellEnd"/>
      <w:r w:rsidRPr="001171E7">
        <w:rPr>
          <w:sz w:val="28"/>
          <w:szCs w:val="28"/>
          <w:lang w:val="en-US"/>
        </w:rPr>
        <w:t xml:space="preserve"> the response on ball. </w:t>
      </w:r>
      <w:r w:rsidR="00672DAD" w:rsidRPr="001171E7">
        <w:rPr>
          <w:sz w:val="28"/>
          <w:szCs w:val="28"/>
          <w:lang w:val="en-US"/>
        </w:rPr>
        <w:t xml:space="preserve">The teacher manually transfers the score to the certification sheet in the </w:t>
      </w:r>
      <w:proofErr w:type="spellStart"/>
      <w:r w:rsidR="00672DAD" w:rsidRPr="001171E7">
        <w:rPr>
          <w:sz w:val="28"/>
          <w:szCs w:val="28"/>
          <w:lang w:val="en-US"/>
        </w:rPr>
        <w:t>Univer</w:t>
      </w:r>
      <w:proofErr w:type="spellEnd"/>
      <w:r w:rsidR="00672DAD" w:rsidRPr="001171E7">
        <w:rPr>
          <w:sz w:val="28"/>
          <w:szCs w:val="28"/>
          <w:lang w:val="en-US"/>
        </w:rPr>
        <w:t xml:space="preserve"> System. Before saving, carefully checks that all students have been assigned points.</w:t>
      </w:r>
    </w:p>
    <w:p w:rsidR="00672DAD" w:rsidRDefault="00672DAD" w:rsidP="00672DAD">
      <w:pPr>
        <w:jc w:val="both"/>
        <w:rPr>
          <w:sz w:val="28"/>
          <w:szCs w:val="28"/>
          <w:lang w:val="kk-KZ"/>
        </w:rPr>
      </w:pPr>
    </w:p>
    <w:p w:rsidR="00672DAD" w:rsidRPr="002C670A" w:rsidRDefault="00672DAD" w:rsidP="00672DAD">
      <w:pPr>
        <w:jc w:val="both"/>
        <w:rPr>
          <w:rStyle w:val="a8"/>
          <w:bCs/>
          <w:i w:val="0"/>
          <w:lang w:val="en-US"/>
        </w:rPr>
      </w:pPr>
      <w:r w:rsidRPr="002C670A">
        <w:rPr>
          <w:rStyle w:val="a8"/>
          <w:bCs/>
          <w:i w:val="0"/>
          <w:lang w:val="en-US"/>
        </w:rPr>
        <w:t>"Excellent" - The answers to the questions posed in the ticket are presented logically, consistently and do not require additional explanations. Reasonable conclusions are drawn. Deep knowledge of the discipline is demonstrated. Deep knowledge of the lecture material, basic textbook, and additional literature is demonstrated.</w:t>
      </w:r>
    </w:p>
    <w:p w:rsidR="00672DAD" w:rsidRPr="002C670A" w:rsidRDefault="00672DAD" w:rsidP="00672DAD">
      <w:pPr>
        <w:jc w:val="both"/>
        <w:rPr>
          <w:rStyle w:val="a8"/>
          <w:bCs/>
          <w:i w:val="0"/>
          <w:lang w:val="en-US"/>
        </w:rPr>
      </w:pPr>
      <w:r w:rsidRPr="002C670A">
        <w:rPr>
          <w:rStyle w:val="a8"/>
          <w:bCs/>
          <w:i w:val="0"/>
          <w:lang w:val="en-US"/>
        </w:rPr>
        <w:t xml:space="preserve">The student shows a comprehensive systematic and deep knowledge of the program material, demonstrates knowledge of modern educational and scientific literature, has a conceptual </w:t>
      </w:r>
      <w:r w:rsidRPr="002C670A">
        <w:rPr>
          <w:rStyle w:val="a8"/>
          <w:bCs/>
          <w:i w:val="0"/>
          <w:lang w:val="en-US"/>
        </w:rPr>
        <w:lastRenderedPageBreak/>
        <w:t>apparatus, demonstrates the ability to analyze and compare different approaches to solving the problems stated in the ticket.</w:t>
      </w:r>
    </w:p>
    <w:p w:rsidR="00672DAD" w:rsidRPr="002C670A" w:rsidRDefault="00672DAD" w:rsidP="00672DAD">
      <w:pPr>
        <w:jc w:val="both"/>
        <w:rPr>
          <w:rStyle w:val="a8"/>
          <w:bCs/>
          <w:i w:val="0"/>
          <w:lang w:val="en-US"/>
        </w:rPr>
      </w:pPr>
      <w:r w:rsidRPr="002C670A">
        <w:rPr>
          <w:rStyle w:val="a8"/>
          <w:bCs/>
          <w:i w:val="0"/>
          <w:lang w:val="en-US"/>
        </w:rPr>
        <w:t>"Good" - Answers to the questions are presented in a systematic and consistent manner. Knows the main characteristics of the disclosed categories within the framework recommended by textbooks and the provisions given in lectures. The norms of literary speech are observed. A solid knowledge of the program material is found, but some errors and inaccuracies are allowed in the response.</w:t>
      </w:r>
    </w:p>
    <w:p w:rsidR="00672DAD" w:rsidRPr="002C670A" w:rsidRDefault="00672DAD" w:rsidP="00672DAD">
      <w:pPr>
        <w:jc w:val="both"/>
        <w:rPr>
          <w:rStyle w:val="a8"/>
          <w:bCs/>
          <w:i w:val="0"/>
          <w:lang w:val="en-US"/>
        </w:rPr>
      </w:pPr>
      <w:r w:rsidRPr="002C670A">
        <w:rPr>
          <w:rStyle w:val="a8"/>
          <w:bCs/>
          <w:i w:val="0"/>
          <w:lang w:val="en-US"/>
        </w:rPr>
        <w:t>"Satisfactory" - demonstrates a superficial knowledge of the issue. There are difficulties with the knowledge of the program material, almost a minimum stock of knowledge from literary sources. There is no sequence of presentation of the material. The answer is unclear, the student does not know the basic terms and concepts. Partially, 30-50% of the answer to the question</w:t>
      </w:r>
    </w:p>
    <w:p w:rsidR="00672DAD" w:rsidRDefault="00672DAD" w:rsidP="00672DAD">
      <w:pPr>
        <w:jc w:val="both"/>
        <w:rPr>
          <w:rStyle w:val="a8"/>
          <w:bCs/>
          <w:i w:val="0"/>
          <w:lang w:val="en-US"/>
        </w:rPr>
      </w:pPr>
      <w:r w:rsidRPr="002C670A">
        <w:rPr>
          <w:rStyle w:val="a8"/>
          <w:bCs/>
          <w:i w:val="0"/>
          <w:lang w:val="en-US"/>
        </w:rPr>
        <w:t>"Unsatisfactory" should be stated - there are significant gaps in the knowledge of the main program material, does not know the basic terms and concepts.</w:t>
      </w:r>
    </w:p>
    <w:p w:rsidR="00672DAD" w:rsidRPr="002C670A" w:rsidRDefault="00672DAD" w:rsidP="00672DAD">
      <w:pPr>
        <w:jc w:val="both"/>
        <w:rPr>
          <w:i/>
          <w:sz w:val="28"/>
          <w:szCs w:val="28"/>
          <w:lang w:val="kk-KZ"/>
        </w:rPr>
      </w:pPr>
    </w:p>
    <w:tbl>
      <w:tblPr>
        <w:tblW w:w="5000" w:type="pct"/>
        <w:tblCellMar>
          <w:left w:w="0" w:type="dxa"/>
          <w:right w:w="0" w:type="dxa"/>
        </w:tblCellMar>
        <w:tblLook w:val="0000" w:firstRow="0" w:lastRow="0" w:firstColumn="0" w:lastColumn="0" w:noHBand="0" w:noVBand="0"/>
      </w:tblPr>
      <w:tblGrid>
        <w:gridCol w:w="1996"/>
        <w:gridCol w:w="1942"/>
        <w:gridCol w:w="1611"/>
        <w:gridCol w:w="3786"/>
      </w:tblGrid>
      <w:tr w:rsidR="00672DAD" w:rsidRPr="00D80507" w:rsidTr="008409B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2DAD" w:rsidRPr="002C670A" w:rsidRDefault="00672DAD" w:rsidP="008409BA">
            <w:pPr>
              <w:spacing w:line="276" w:lineRule="auto"/>
              <w:jc w:val="center"/>
              <w:rPr>
                <w:sz w:val="20"/>
                <w:szCs w:val="20"/>
                <w:lang w:eastAsia="en-US"/>
              </w:rPr>
            </w:pPr>
            <w:proofErr w:type="spellStart"/>
            <w:r w:rsidRPr="002C670A">
              <w:rPr>
                <w:rStyle w:val="s00"/>
                <w:sz w:val="20"/>
                <w:szCs w:val="20"/>
                <w:lang w:eastAsia="en-US"/>
              </w:rPr>
              <w:t>Assessment</w:t>
            </w:r>
            <w:proofErr w:type="spellEnd"/>
            <w:r w:rsidRPr="002C670A">
              <w:rPr>
                <w:rStyle w:val="s00"/>
                <w:sz w:val="20"/>
                <w:szCs w:val="20"/>
                <w:lang w:eastAsia="en-US"/>
              </w:rPr>
              <w:t xml:space="preserve"> </w:t>
            </w:r>
            <w:proofErr w:type="spellStart"/>
            <w:r w:rsidRPr="002C670A">
              <w:rPr>
                <w:rStyle w:val="s00"/>
                <w:sz w:val="20"/>
                <w:szCs w:val="20"/>
                <w:lang w:eastAsia="en-US"/>
              </w:rPr>
              <w:t>on</w:t>
            </w:r>
            <w:proofErr w:type="spellEnd"/>
            <w:r w:rsidRPr="002C670A">
              <w:rPr>
                <w:rStyle w:val="s00"/>
                <w:sz w:val="20"/>
                <w:szCs w:val="20"/>
                <w:lang w:eastAsia="en-US"/>
              </w:rPr>
              <w:t xml:space="preserve"> </w:t>
            </w:r>
            <w:proofErr w:type="spellStart"/>
            <w:r w:rsidRPr="002C670A">
              <w:rPr>
                <w:rStyle w:val="s00"/>
                <w:sz w:val="20"/>
                <w:szCs w:val="20"/>
                <w:lang w:eastAsia="en-US"/>
              </w:rPr>
              <w:t>alphabetic</w:t>
            </w:r>
            <w:proofErr w:type="spellEnd"/>
            <w:r w:rsidRPr="002C670A">
              <w:rPr>
                <w:rStyle w:val="s00"/>
                <w:sz w:val="20"/>
                <w:szCs w:val="20"/>
                <w:lang w:eastAsia="en-US"/>
              </w:rPr>
              <w:t xml:space="preserve"> </w:t>
            </w:r>
            <w:proofErr w:type="spellStart"/>
            <w:r w:rsidRPr="002C670A">
              <w:rPr>
                <w:rStyle w:val="s00"/>
                <w:sz w:val="20"/>
                <w:szCs w:val="20"/>
                <w:lang w:eastAsia="en-US"/>
              </w:rPr>
              <w:t>system</w:t>
            </w:r>
            <w:proofErr w:type="spellEnd"/>
            <w:r w:rsidRPr="002C670A">
              <w:rPr>
                <w:rStyle w:val="s00"/>
                <w:sz w:val="20"/>
                <w:szCs w:val="20"/>
                <w:lang w:eastAsia="en-US"/>
              </w:rPr>
              <w:t xml:space="preserve">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2DAD" w:rsidRPr="002C670A" w:rsidRDefault="00672DAD" w:rsidP="008409BA">
            <w:pPr>
              <w:spacing w:line="276" w:lineRule="auto"/>
              <w:jc w:val="center"/>
              <w:rPr>
                <w:sz w:val="20"/>
                <w:szCs w:val="20"/>
                <w:lang w:val="en-US" w:eastAsia="en-US"/>
              </w:rPr>
            </w:pPr>
            <w:r w:rsidRPr="002C670A">
              <w:rPr>
                <w:rStyle w:val="s00"/>
                <w:sz w:val="20"/>
                <w:szCs w:val="20"/>
                <w:lang w:val="en-US" w:eastAsia="en-US"/>
              </w:rPr>
              <w:t>the Digital equivalent of points</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2DAD" w:rsidRPr="002C670A" w:rsidRDefault="00672DAD" w:rsidP="008409BA">
            <w:pPr>
              <w:spacing w:line="276" w:lineRule="auto"/>
              <w:jc w:val="center"/>
              <w:rPr>
                <w:sz w:val="20"/>
                <w:szCs w:val="20"/>
                <w:lang w:eastAsia="en-US"/>
              </w:rPr>
            </w:pPr>
            <w:proofErr w:type="spellStart"/>
            <w:r w:rsidRPr="002C670A">
              <w:rPr>
                <w:rStyle w:val="s00"/>
                <w:sz w:val="20"/>
                <w:szCs w:val="20"/>
                <w:lang w:eastAsia="en-US"/>
              </w:rPr>
              <w:t>the</w:t>
            </w:r>
            <w:proofErr w:type="spellEnd"/>
            <w:r w:rsidRPr="002C670A">
              <w:rPr>
                <w:rStyle w:val="s00"/>
                <w:sz w:val="20"/>
                <w:szCs w:val="20"/>
                <w:lang w:eastAsia="en-US"/>
              </w:rPr>
              <w:t xml:space="preserve"> </w:t>
            </w:r>
            <w:proofErr w:type="spellStart"/>
            <w:r w:rsidRPr="002C670A">
              <w:rPr>
                <w:rStyle w:val="s00"/>
                <w:sz w:val="20"/>
                <w:szCs w:val="20"/>
                <w:lang w:eastAsia="en-US"/>
              </w:rPr>
              <w:t>contents</w:t>
            </w:r>
            <w:proofErr w:type="spellEnd"/>
            <w:r w:rsidRPr="002C670A">
              <w:rPr>
                <w:rStyle w:val="s00"/>
                <w:sz w:val="20"/>
                <w:szCs w:val="20"/>
                <w:lang w:eastAsia="en-US"/>
              </w:rPr>
              <w:t xml:space="preserve"> </w:t>
            </w:r>
            <w:proofErr w:type="spellStart"/>
            <w:r w:rsidRPr="002C670A">
              <w:rPr>
                <w:rStyle w:val="s00"/>
                <w:sz w:val="20"/>
                <w:szCs w:val="20"/>
                <w:lang w:eastAsia="en-US"/>
              </w:rPr>
              <w:t>of</w:t>
            </w:r>
            <w:proofErr w:type="spellEnd"/>
            <w:r w:rsidRPr="002C670A">
              <w:rPr>
                <w:rStyle w:val="s00"/>
                <w:sz w:val="20"/>
                <w:szCs w:val="20"/>
                <w:lang w:eastAsia="en-US"/>
              </w:rPr>
              <w:t xml:space="preserve"> %</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2DAD" w:rsidRPr="002C670A" w:rsidRDefault="00672DAD" w:rsidP="008409BA">
            <w:pPr>
              <w:spacing w:line="276" w:lineRule="auto"/>
              <w:jc w:val="center"/>
              <w:rPr>
                <w:sz w:val="20"/>
                <w:szCs w:val="20"/>
                <w:lang w:eastAsia="en-US"/>
              </w:rPr>
            </w:pPr>
            <w:proofErr w:type="spellStart"/>
            <w:r w:rsidRPr="002C670A">
              <w:rPr>
                <w:sz w:val="20"/>
                <w:szCs w:val="20"/>
                <w:lang w:eastAsia="en-US"/>
              </w:rPr>
              <w:t>Assessment</w:t>
            </w:r>
            <w:proofErr w:type="spellEnd"/>
            <w:r w:rsidRPr="002C670A">
              <w:rPr>
                <w:sz w:val="20"/>
                <w:szCs w:val="20"/>
                <w:lang w:eastAsia="en-US"/>
              </w:rPr>
              <w:t xml:space="preserve"> </w:t>
            </w:r>
            <w:proofErr w:type="spellStart"/>
            <w:r w:rsidRPr="002C670A">
              <w:rPr>
                <w:sz w:val="20"/>
                <w:szCs w:val="20"/>
                <w:lang w:eastAsia="en-US"/>
              </w:rPr>
              <w:t>on</w:t>
            </w:r>
            <w:proofErr w:type="spellEnd"/>
            <w:r w:rsidRPr="002C670A">
              <w:rPr>
                <w:sz w:val="20"/>
                <w:szCs w:val="20"/>
                <w:lang w:eastAsia="en-US"/>
              </w:rPr>
              <w:t xml:space="preserve"> </w:t>
            </w:r>
            <w:proofErr w:type="spellStart"/>
            <w:r w:rsidRPr="002C670A">
              <w:rPr>
                <w:sz w:val="20"/>
                <w:szCs w:val="20"/>
                <w:lang w:eastAsia="en-US"/>
              </w:rPr>
              <w:t>traditional</w:t>
            </w:r>
            <w:proofErr w:type="spellEnd"/>
            <w:r w:rsidRPr="002C670A">
              <w:rPr>
                <w:sz w:val="20"/>
                <w:szCs w:val="20"/>
                <w:lang w:eastAsia="en-US"/>
              </w:rPr>
              <w:t xml:space="preserve"> </w:t>
            </w:r>
            <w:proofErr w:type="spellStart"/>
            <w:r w:rsidRPr="002C670A">
              <w:rPr>
                <w:sz w:val="20"/>
                <w:szCs w:val="20"/>
                <w:lang w:eastAsia="en-US"/>
              </w:rPr>
              <w:t>system</w:t>
            </w:r>
            <w:proofErr w:type="spellEnd"/>
          </w:p>
        </w:tc>
      </w:tr>
      <w:tr w:rsidR="00672DAD" w:rsidRPr="00D80507" w:rsidTr="008409BA">
        <w:trPr>
          <w:cantSplit/>
          <w:trHeight w:val="174"/>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lang w:val="en-US"/>
              </w:rPr>
            </w:pPr>
            <w:r w:rsidRPr="002C670A">
              <w:rPr>
                <w:rStyle w:val="s00"/>
                <w:sz w:val="20"/>
                <w:szCs w:val="20"/>
                <w:lang w:val="en-US"/>
              </w:rPr>
              <w:t>Excellent</w:t>
            </w: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90-94</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rStyle w:val="s00"/>
                <w:sz w:val="20"/>
                <w:szCs w:val="20"/>
                <w:lang w:val="kk-KZ"/>
              </w:rPr>
            </w:pPr>
            <w:r w:rsidRPr="002C670A">
              <w:rPr>
                <w:rStyle w:val="s00"/>
                <w:sz w:val="20"/>
                <w:szCs w:val="20"/>
                <w:lang w:val="en-US"/>
              </w:rPr>
              <w:t>Good</w:t>
            </w:r>
          </w:p>
          <w:p w:rsidR="00672DAD" w:rsidRPr="002C670A" w:rsidRDefault="00672DAD" w:rsidP="008409BA">
            <w:pPr>
              <w:jc w:val="center"/>
              <w:rPr>
                <w:sz w:val="20"/>
                <w:szCs w:val="20"/>
                <w:lang w:val="en-US"/>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80-84</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75-79</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rStyle w:val="s00"/>
                <w:sz w:val="20"/>
                <w:szCs w:val="20"/>
                <w:lang w:val="kk-KZ"/>
              </w:rPr>
            </w:pPr>
            <w:r w:rsidRPr="002C670A">
              <w:rPr>
                <w:rStyle w:val="s00"/>
                <w:sz w:val="20"/>
                <w:szCs w:val="20"/>
                <w:lang w:val="en-US"/>
              </w:rPr>
              <w:t>Satisfactory</w:t>
            </w:r>
          </w:p>
          <w:p w:rsidR="00672DAD" w:rsidRPr="002C670A" w:rsidRDefault="00672DAD" w:rsidP="008409BA">
            <w:pPr>
              <w:jc w:val="center"/>
              <w:rPr>
                <w:sz w:val="20"/>
                <w:szCs w:val="20"/>
                <w:lang w:val="kk-KZ"/>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65-69</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60-64</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55-59</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50-54</w:t>
            </w:r>
          </w:p>
        </w:tc>
        <w:tc>
          <w:tcPr>
            <w:tcW w:w="2028" w:type="pct"/>
            <w:vMerge/>
            <w:tcBorders>
              <w:top w:val="nil"/>
              <w:left w:val="nil"/>
              <w:bottom w:val="single" w:sz="8" w:space="0" w:color="auto"/>
              <w:right w:val="single" w:sz="8" w:space="0" w:color="auto"/>
            </w:tcBorders>
            <w:vAlign w:val="center"/>
          </w:tcPr>
          <w:p w:rsidR="00672DAD" w:rsidRPr="002C670A" w:rsidRDefault="00672DAD" w:rsidP="008409BA">
            <w:pPr>
              <w:jc w:val="center"/>
              <w:rPr>
                <w:sz w:val="20"/>
                <w:szCs w:val="20"/>
              </w:rPr>
            </w:pPr>
          </w:p>
        </w:tc>
      </w:tr>
      <w:tr w:rsidR="00672DAD" w:rsidRPr="00D80507"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rPr>
            </w:pPr>
            <w:r w:rsidRPr="002C670A">
              <w:rPr>
                <w:rStyle w:val="s00"/>
                <w:sz w:val="20"/>
                <w:szCs w:val="20"/>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jc w:val="center"/>
              <w:rPr>
                <w:sz w:val="20"/>
                <w:szCs w:val="20"/>
                <w:lang w:val="en-US"/>
              </w:rPr>
            </w:pPr>
            <w:r w:rsidRPr="002C670A">
              <w:rPr>
                <w:sz w:val="20"/>
                <w:szCs w:val="20"/>
                <w:lang w:val="en-US"/>
              </w:rPr>
              <w:t>Disappointing</w:t>
            </w:r>
          </w:p>
        </w:tc>
      </w:tr>
      <w:tr w:rsidR="00672DAD" w:rsidRPr="00224E8A"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 xml:space="preserve">I </w:t>
            </w:r>
          </w:p>
          <w:p w:rsidR="00672DAD" w:rsidRPr="002C670A" w:rsidRDefault="00672DAD" w:rsidP="008409BA">
            <w:pPr>
              <w:pStyle w:val="2"/>
              <w:spacing w:after="0" w:line="240" w:lineRule="auto"/>
              <w:jc w:val="center"/>
            </w:pPr>
            <w:r w:rsidRPr="002C670A">
              <w:t>(</w:t>
            </w:r>
            <w:r w:rsidRPr="002C670A">
              <w:rPr>
                <w:lang w:val="en-US"/>
              </w:rPr>
              <w:t>Incomplete</w:t>
            </w:r>
            <w:r w:rsidRPr="002C670A">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"The discipline isn't complete"</w:t>
            </w:r>
          </w:p>
          <w:p w:rsidR="00672DAD" w:rsidRPr="002C670A" w:rsidRDefault="00672DAD" w:rsidP="008409BA">
            <w:pPr>
              <w:pStyle w:val="2"/>
              <w:spacing w:line="228" w:lineRule="auto"/>
              <w:jc w:val="center"/>
              <w:rPr>
                <w:lang w:val="en-US" w:eastAsia="en-US"/>
              </w:rPr>
            </w:pPr>
            <w:r w:rsidRPr="002C670A">
              <w:rPr>
                <w:lang w:val="en-US" w:eastAsia="en-US"/>
              </w:rPr>
              <w:t>(it isn't considered at GPA calculation)</w:t>
            </w:r>
          </w:p>
        </w:tc>
      </w:tr>
      <w:tr w:rsidR="00672DAD" w:rsidRPr="00224E8A"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P</w:t>
            </w:r>
          </w:p>
          <w:p w:rsidR="00672DAD" w:rsidRPr="002C670A" w:rsidRDefault="00672DAD" w:rsidP="008409BA">
            <w:pPr>
              <w:pStyle w:val="2"/>
              <w:spacing w:after="0" w:line="240" w:lineRule="auto"/>
              <w:jc w:val="center"/>
              <w:rPr>
                <w:lang w:val="en-US"/>
              </w:rPr>
            </w:pPr>
            <w:r w:rsidRPr="002C670A">
              <w:rPr>
                <w:lang w:val="en-US"/>
              </w:rPr>
              <w:t xml:space="preserve"> (Pass)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b/>
                <w:lang w:val="en-US"/>
              </w:rPr>
            </w:pPr>
            <w:r w:rsidRPr="002C670A">
              <w:rPr>
                <w:b/>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b/>
                <w:lang w:val="en-US"/>
              </w:rPr>
            </w:pPr>
            <w:r w:rsidRPr="002C670A">
              <w:rPr>
                <w:b/>
              </w:rPr>
              <w:t>-</w:t>
            </w:r>
          </w:p>
          <w:p w:rsidR="00672DAD" w:rsidRPr="002C670A" w:rsidRDefault="00672DAD" w:rsidP="008409BA">
            <w:pPr>
              <w:pStyle w:val="2"/>
              <w:spacing w:after="0" w:line="240" w:lineRule="auto"/>
              <w:jc w:val="center"/>
              <w:rPr>
                <w:b/>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"Is reckoned"</w:t>
            </w:r>
          </w:p>
          <w:p w:rsidR="00672DAD" w:rsidRPr="002C670A" w:rsidRDefault="00672DAD" w:rsidP="008409BA">
            <w:pPr>
              <w:pStyle w:val="2"/>
              <w:spacing w:line="228" w:lineRule="auto"/>
              <w:jc w:val="center"/>
              <w:rPr>
                <w:lang w:val="en-US" w:eastAsia="en-US"/>
              </w:rPr>
            </w:pPr>
            <w:r w:rsidRPr="002C670A">
              <w:rPr>
                <w:lang w:val="en-US" w:eastAsia="en-US"/>
              </w:rPr>
              <w:t>(it isn't considered at GPA calculation)</w:t>
            </w:r>
          </w:p>
        </w:tc>
      </w:tr>
      <w:tr w:rsidR="00672DAD" w:rsidRPr="00224E8A"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 xml:space="preserve">NP </w:t>
            </w:r>
          </w:p>
          <w:p w:rsidR="00672DAD" w:rsidRPr="002C670A" w:rsidRDefault="00672DAD" w:rsidP="008409BA">
            <w:pPr>
              <w:pStyle w:val="2"/>
              <w:spacing w:after="0" w:line="240" w:lineRule="auto"/>
              <w:jc w:val="center"/>
              <w:rPr>
                <w:lang w:val="en-US"/>
              </w:rPr>
            </w:pPr>
            <w:r w:rsidRPr="002C670A">
              <w:rPr>
                <w:lang w:val="en-US"/>
              </w:rPr>
              <w:t xml:space="preserve">(No </w:t>
            </w:r>
            <w:r w:rsidRPr="002C670A">
              <w:t>Р</w:t>
            </w:r>
            <w:r w:rsidRPr="002C670A">
              <w:rPr>
                <w:lang w:val="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b/>
              </w:rPr>
            </w:pPr>
            <w:r w:rsidRPr="002C670A">
              <w:rPr>
                <w:b/>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b/>
              </w:rPr>
            </w:pPr>
            <w:r w:rsidRPr="002C670A">
              <w:rPr>
                <w:b/>
              </w:rPr>
              <w:t>-</w:t>
            </w:r>
          </w:p>
          <w:p w:rsidR="00672DAD" w:rsidRPr="002C670A" w:rsidRDefault="00672DAD" w:rsidP="008409BA">
            <w:pPr>
              <w:pStyle w:val="2"/>
              <w:spacing w:after="0" w:line="240" w:lineRule="auto"/>
              <w:jc w:val="center"/>
              <w:rPr>
                <w:b/>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"It isn't reckoned"</w:t>
            </w:r>
          </w:p>
          <w:p w:rsidR="00672DAD" w:rsidRPr="002C670A" w:rsidRDefault="00672DAD" w:rsidP="008409BA">
            <w:pPr>
              <w:pStyle w:val="2"/>
              <w:spacing w:line="228" w:lineRule="auto"/>
              <w:jc w:val="center"/>
              <w:rPr>
                <w:lang w:val="en-US" w:eastAsia="en-US"/>
              </w:rPr>
            </w:pPr>
            <w:r w:rsidRPr="002C670A">
              <w:rPr>
                <w:lang w:val="en-US" w:eastAsia="en-US"/>
              </w:rPr>
              <w:t xml:space="preserve">(it isn't considered at GPA calculation) </w:t>
            </w:r>
          </w:p>
        </w:tc>
      </w:tr>
      <w:tr w:rsidR="00672DAD" w:rsidRPr="00224E8A"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 xml:space="preserve">W </w:t>
            </w:r>
          </w:p>
          <w:p w:rsidR="00672DAD" w:rsidRPr="002C670A" w:rsidRDefault="00672DAD" w:rsidP="008409BA">
            <w:pPr>
              <w:pStyle w:val="2"/>
              <w:spacing w:after="0" w:line="240" w:lineRule="auto"/>
              <w:jc w:val="center"/>
            </w:pPr>
            <w:r w:rsidRPr="002C670A">
              <w:t>(</w:t>
            </w:r>
            <w:r w:rsidRPr="002C670A">
              <w:rPr>
                <w:lang w:val="en-US"/>
              </w:rPr>
              <w:t>Withdrawal</w:t>
            </w:r>
            <w:r w:rsidRPr="002C670A">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"Refusal of discipline"</w:t>
            </w:r>
          </w:p>
          <w:p w:rsidR="00672DAD" w:rsidRPr="002C670A" w:rsidRDefault="00672DAD" w:rsidP="008409BA">
            <w:pPr>
              <w:pStyle w:val="2"/>
              <w:spacing w:after="0" w:line="240" w:lineRule="auto"/>
              <w:jc w:val="center"/>
              <w:rPr>
                <w:i/>
                <w:lang w:val="en-US"/>
              </w:rPr>
            </w:pPr>
            <w:r w:rsidRPr="002C670A">
              <w:rPr>
                <w:lang w:val="en-US" w:eastAsia="en-US"/>
              </w:rPr>
              <w:t>(it isn't considered at GPA calculation)</w:t>
            </w:r>
          </w:p>
        </w:tc>
      </w:tr>
      <w:tr w:rsidR="00672DAD" w:rsidRPr="00224E8A" w:rsidTr="008409B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spacing w:val="-6"/>
                <w:lang w:val="en-US"/>
              </w:rPr>
            </w:pPr>
            <w:r w:rsidRPr="002C670A">
              <w:rPr>
                <w:spacing w:val="-6"/>
                <w:lang w:val="en-US"/>
              </w:rPr>
              <w:t xml:space="preserve">AW </w:t>
            </w:r>
          </w:p>
          <w:p w:rsidR="00672DAD" w:rsidRPr="002C670A" w:rsidRDefault="00672DAD" w:rsidP="008409BA">
            <w:pPr>
              <w:pStyle w:val="2"/>
              <w:spacing w:after="0" w:line="240" w:lineRule="auto"/>
              <w:jc w:val="center"/>
              <w:rPr>
                <w:lang w:val="en-US"/>
              </w:rPr>
            </w:pPr>
            <w:r w:rsidRPr="002C670A">
              <w:rPr>
                <w:spacing w:val="-6"/>
                <w:lang w:val="en-US"/>
              </w:rPr>
              <w:t>(Academic 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Removal from discipline for the academic reasons</w:t>
            </w:r>
          </w:p>
          <w:p w:rsidR="00672DAD" w:rsidRPr="002C670A" w:rsidRDefault="00672DAD" w:rsidP="008409BA">
            <w:pPr>
              <w:pStyle w:val="2"/>
              <w:spacing w:after="0" w:line="240" w:lineRule="auto"/>
              <w:jc w:val="center"/>
              <w:rPr>
                <w:i/>
                <w:lang w:val="en-US"/>
              </w:rPr>
            </w:pPr>
            <w:r w:rsidRPr="002C670A">
              <w:rPr>
                <w:lang w:val="en-US" w:eastAsia="en-US"/>
              </w:rPr>
              <w:t>(it isn't considered at GPA calculation)</w:t>
            </w:r>
          </w:p>
        </w:tc>
      </w:tr>
      <w:tr w:rsidR="00672DAD" w:rsidRPr="00224E8A" w:rsidTr="008409B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 xml:space="preserve">AU </w:t>
            </w:r>
          </w:p>
          <w:p w:rsidR="00672DAD" w:rsidRPr="002C670A" w:rsidRDefault="00672DAD" w:rsidP="008409BA">
            <w:pPr>
              <w:pStyle w:val="2"/>
              <w:spacing w:after="0" w:line="240" w:lineRule="auto"/>
              <w:jc w:val="center"/>
            </w:pPr>
            <w:r w:rsidRPr="002C670A">
              <w:t>(</w:t>
            </w:r>
            <w:r w:rsidRPr="002C670A">
              <w:rPr>
                <w:lang w:val="en-US"/>
              </w:rPr>
              <w:t>Audit</w:t>
            </w:r>
            <w:r w:rsidRPr="002C670A">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line="228" w:lineRule="auto"/>
              <w:jc w:val="center"/>
              <w:rPr>
                <w:lang w:val="en-US" w:eastAsia="en-US"/>
              </w:rPr>
            </w:pPr>
            <w:r w:rsidRPr="002C670A">
              <w:rPr>
                <w:lang w:val="en-US" w:eastAsia="en-US"/>
              </w:rPr>
              <w:t>"The discipline is heard"</w:t>
            </w:r>
          </w:p>
          <w:p w:rsidR="00672DAD" w:rsidRPr="002C670A" w:rsidRDefault="00672DAD" w:rsidP="008409BA">
            <w:pPr>
              <w:pStyle w:val="2"/>
              <w:spacing w:after="0" w:line="240" w:lineRule="auto"/>
              <w:jc w:val="center"/>
              <w:rPr>
                <w:i/>
                <w:lang w:val="en-US"/>
              </w:rPr>
            </w:pPr>
            <w:r w:rsidRPr="002C670A">
              <w:rPr>
                <w:lang w:val="en-US" w:eastAsia="en-US"/>
              </w:rPr>
              <w:t>(it isn't considered at GPA calculation)</w:t>
            </w:r>
          </w:p>
        </w:tc>
      </w:tr>
      <w:tr w:rsidR="00672DAD" w:rsidRPr="00D80507" w:rsidTr="008409B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proofErr w:type="spellStart"/>
            <w:r w:rsidRPr="002C670A">
              <w:rPr>
                <w:lang w:val="en-US"/>
              </w:rPr>
              <w:t>Att</w:t>
            </w:r>
            <w:proofErr w:type="spellEnd"/>
            <w:r w:rsidRPr="002C670A">
              <w:t xml:space="preserve">.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30-60</w:t>
            </w:r>
          </w:p>
          <w:p w:rsidR="00672DAD" w:rsidRPr="002C670A" w:rsidRDefault="00672DAD" w:rsidP="008409BA">
            <w:pPr>
              <w:pStyle w:val="2"/>
              <w:spacing w:after="0" w:line="240" w:lineRule="auto"/>
              <w:jc w:val="center"/>
            </w:pPr>
            <w:r w:rsidRPr="002C670A">
              <w:t>50-100</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proofErr w:type="spellStart"/>
            <w:r w:rsidRPr="002C670A">
              <w:rPr>
                <w:lang w:val="en-US"/>
              </w:rPr>
              <w:t>Attestate</w:t>
            </w:r>
            <w:proofErr w:type="spellEnd"/>
          </w:p>
          <w:p w:rsidR="00672DAD" w:rsidRPr="002C670A" w:rsidRDefault="00672DAD" w:rsidP="008409BA">
            <w:pPr>
              <w:pStyle w:val="2"/>
              <w:spacing w:after="0" w:line="240" w:lineRule="auto"/>
              <w:rPr>
                <w:lang w:val="en-US"/>
              </w:rPr>
            </w:pPr>
          </w:p>
        </w:tc>
      </w:tr>
      <w:tr w:rsidR="00672DAD" w:rsidRPr="00D80507" w:rsidTr="008409B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rPr>
                <w:lang w:val="en-US"/>
              </w:rPr>
              <w:t xml:space="preserve">No </w:t>
            </w:r>
            <w:proofErr w:type="spellStart"/>
            <w:r w:rsidRPr="002C670A">
              <w:rPr>
                <w:lang w:val="en-US"/>
              </w:rPr>
              <w:t>att</w:t>
            </w:r>
            <w:proofErr w:type="spellEnd"/>
            <w:r w:rsidRPr="002C670A">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t>0-29</w:t>
            </w:r>
          </w:p>
          <w:p w:rsidR="00672DAD" w:rsidRPr="002C670A" w:rsidRDefault="00672DAD" w:rsidP="008409BA">
            <w:pPr>
              <w:pStyle w:val="2"/>
              <w:spacing w:after="0" w:line="240" w:lineRule="auto"/>
              <w:jc w:val="center"/>
            </w:pPr>
            <w:r w:rsidRPr="002C670A">
              <w:t>0-49</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pPr>
            <w:r w:rsidRPr="002C670A">
              <w:rPr>
                <w:lang w:val="en-US"/>
              </w:rPr>
              <w:t xml:space="preserve">No </w:t>
            </w:r>
            <w:proofErr w:type="spellStart"/>
            <w:r w:rsidRPr="002C670A">
              <w:rPr>
                <w:lang w:val="en-US"/>
              </w:rPr>
              <w:t>attestate</w:t>
            </w:r>
            <w:proofErr w:type="spellEnd"/>
          </w:p>
          <w:p w:rsidR="00672DAD" w:rsidRPr="002C670A" w:rsidRDefault="00672DAD" w:rsidP="008409BA">
            <w:pPr>
              <w:pStyle w:val="2"/>
              <w:spacing w:after="0" w:line="240" w:lineRule="auto"/>
              <w:jc w:val="center"/>
            </w:pPr>
          </w:p>
        </w:tc>
      </w:tr>
      <w:tr w:rsidR="00672DAD" w:rsidRPr="00D80507" w:rsidTr="008409B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R (Retake)</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2"/>
              <w:spacing w:after="0" w:line="240" w:lineRule="auto"/>
              <w:jc w:val="center"/>
              <w:rPr>
                <w:lang w:val="en-US"/>
              </w:rPr>
            </w:pPr>
            <w:r w:rsidRPr="002C670A">
              <w:rPr>
                <w:lang w:val="en-US"/>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72DAD" w:rsidRPr="002C670A" w:rsidRDefault="00672DAD" w:rsidP="008409BA">
            <w:pPr>
              <w:pStyle w:val="a7"/>
              <w:jc w:val="center"/>
              <w:rPr>
                <w:szCs w:val="20"/>
                <w:lang w:val="en-US"/>
              </w:rPr>
            </w:pPr>
            <w:r w:rsidRPr="002C670A">
              <w:rPr>
                <w:szCs w:val="20"/>
                <w:lang w:val="en-US"/>
              </w:rPr>
              <w:t>Discipline retake</w:t>
            </w:r>
          </w:p>
        </w:tc>
      </w:tr>
    </w:tbl>
    <w:p w:rsidR="00672DAD" w:rsidRPr="00D80507" w:rsidRDefault="00672DAD" w:rsidP="00672DAD">
      <w:pPr>
        <w:rPr>
          <w:b/>
          <w:sz w:val="28"/>
          <w:szCs w:val="28"/>
          <w:lang w:val="kk-KZ"/>
        </w:rPr>
      </w:pPr>
    </w:p>
    <w:p w:rsidR="00672DAD" w:rsidRDefault="00672DAD" w:rsidP="00672DAD">
      <w:pPr>
        <w:rPr>
          <w:b/>
          <w:sz w:val="28"/>
          <w:szCs w:val="28"/>
        </w:rPr>
      </w:pPr>
    </w:p>
    <w:p w:rsidR="00672DAD" w:rsidRDefault="00672DAD" w:rsidP="00672DAD">
      <w:pPr>
        <w:rPr>
          <w:b/>
          <w:sz w:val="28"/>
          <w:szCs w:val="28"/>
        </w:rPr>
      </w:pPr>
    </w:p>
    <w:p w:rsidR="00672DAD" w:rsidRDefault="00672DAD" w:rsidP="00672DAD">
      <w:pPr>
        <w:rPr>
          <w:b/>
          <w:sz w:val="28"/>
          <w:szCs w:val="28"/>
        </w:rPr>
      </w:pPr>
    </w:p>
    <w:p w:rsidR="00224E8A" w:rsidRDefault="00224E8A" w:rsidP="00672DAD">
      <w:pPr>
        <w:rPr>
          <w:b/>
          <w:sz w:val="28"/>
          <w:szCs w:val="28"/>
        </w:rPr>
      </w:pPr>
    </w:p>
    <w:p w:rsidR="00224E8A" w:rsidRDefault="00224E8A" w:rsidP="00672DAD">
      <w:pPr>
        <w:rPr>
          <w:b/>
          <w:sz w:val="28"/>
          <w:szCs w:val="28"/>
        </w:rPr>
      </w:pPr>
    </w:p>
    <w:p w:rsidR="00672DAD" w:rsidRDefault="00672DAD" w:rsidP="00672DAD">
      <w:pPr>
        <w:rPr>
          <w:b/>
          <w:sz w:val="28"/>
          <w:szCs w:val="28"/>
          <w:lang w:val="en-US"/>
        </w:rPr>
      </w:pPr>
      <w:r w:rsidRPr="00672DAD">
        <w:rPr>
          <w:b/>
          <w:sz w:val="28"/>
          <w:szCs w:val="28"/>
          <w:lang w:val="en-US"/>
        </w:rPr>
        <w:lastRenderedPageBreak/>
        <w:t>Examination team</w:t>
      </w:r>
      <w:r w:rsidRPr="00672DAD">
        <w:rPr>
          <w:sz w:val="28"/>
          <w:szCs w:val="28"/>
          <w:lang w:val="en-US"/>
        </w:rPr>
        <w:t xml:space="preserve"> (lectures, laboratory work, Personality work of students)</w:t>
      </w:r>
    </w:p>
    <w:p w:rsidR="00672DAD" w:rsidRDefault="00672DAD" w:rsidP="00672DAD">
      <w:pPr>
        <w:rPr>
          <w:b/>
          <w:sz w:val="28"/>
          <w:szCs w:val="28"/>
          <w:lang w:val="en-US"/>
        </w:rPr>
      </w:pPr>
    </w:p>
    <w:p w:rsidR="00224E8A" w:rsidRDefault="00224E8A" w:rsidP="00672DAD">
      <w:pPr>
        <w:rPr>
          <w:b/>
          <w:sz w:val="28"/>
          <w:szCs w:val="28"/>
          <w:lang w:val="en-US"/>
        </w:rPr>
      </w:pPr>
    </w:p>
    <w:p w:rsidR="00224E8A" w:rsidRPr="00672DAD" w:rsidRDefault="00224E8A" w:rsidP="00672DAD">
      <w:pPr>
        <w:rPr>
          <w:b/>
          <w:sz w:val="28"/>
          <w:szCs w:val="28"/>
          <w:lang w:val="en-US"/>
        </w:rPr>
      </w:pPr>
      <w:bookmarkStart w:id="1" w:name="_GoBack"/>
      <w:bookmarkEnd w:id="1"/>
    </w:p>
    <w:p w:rsidR="00672DAD" w:rsidRPr="002C670A" w:rsidRDefault="00672DAD" w:rsidP="00672DAD">
      <w:pPr>
        <w:ind w:left="360"/>
        <w:rPr>
          <w:b/>
          <w:sz w:val="28"/>
          <w:szCs w:val="28"/>
          <w:lang w:val="en-US"/>
        </w:rPr>
      </w:pPr>
      <w:r w:rsidRPr="002C670A">
        <w:rPr>
          <w:b/>
          <w:sz w:val="28"/>
          <w:szCs w:val="28"/>
          <w:lang w:val="en-US" w:eastAsia="en-US"/>
        </w:rPr>
        <w:t>Literatur</w:t>
      </w:r>
      <w:r>
        <w:rPr>
          <w:b/>
          <w:sz w:val="28"/>
          <w:szCs w:val="28"/>
          <w:lang w:val="en-US" w:eastAsia="en-US"/>
        </w:rPr>
        <w:t>e</w:t>
      </w:r>
      <w:r w:rsidRPr="002C670A">
        <w:rPr>
          <w:b/>
          <w:sz w:val="28"/>
          <w:szCs w:val="28"/>
          <w:lang w:val="en-US" w:eastAsia="en-US"/>
        </w:rPr>
        <w:t>.</w:t>
      </w:r>
    </w:p>
    <w:p w:rsidR="00672DAD" w:rsidRDefault="00672DAD" w:rsidP="007B163A">
      <w:pPr>
        <w:keepNext/>
        <w:ind w:firstLine="402"/>
        <w:outlineLvl w:val="2"/>
        <w:rPr>
          <w:b/>
          <w:bCs/>
          <w:sz w:val="28"/>
          <w:szCs w:val="28"/>
          <w:lang w:val="en-US"/>
        </w:rPr>
      </w:pPr>
    </w:p>
    <w:bookmarkEnd w:id="0"/>
    <w:p w:rsidR="00551617" w:rsidRPr="007B163A" w:rsidRDefault="00551617">
      <w:pPr>
        <w:rPr>
          <w:lang w:val="en-US"/>
        </w:rPr>
      </w:pPr>
    </w:p>
    <w:sectPr w:rsidR="00551617" w:rsidRPr="007B163A" w:rsidSect="00366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F4443"/>
    <w:multiLevelType w:val="hybridMultilevel"/>
    <w:tmpl w:val="1D269B98"/>
    <w:lvl w:ilvl="0" w:tplc="A3C4309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00A37DA"/>
    <w:multiLevelType w:val="hybridMultilevel"/>
    <w:tmpl w:val="A4F25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49"/>
    <w:rsid w:val="0005471B"/>
    <w:rsid w:val="001171E7"/>
    <w:rsid w:val="00224E8A"/>
    <w:rsid w:val="00340074"/>
    <w:rsid w:val="003664EC"/>
    <w:rsid w:val="004D0449"/>
    <w:rsid w:val="00551617"/>
    <w:rsid w:val="00672DAD"/>
    <w:rsid w:val="007B163A"/>
    <w:rsid w:val="00954F65"/>
    <w:rsid w:val="009677C9"/>
    <w:rsid w:val="00A2536E"/>
    <w:rsid w:val="00BB432F"/>
    <w:rsid w:val="00D34E3A"/>
    <w:rsid w:val="00F52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FD5B"/>
  <w15:docId w15:val="{48813B12-8F8A-4122-AAAF-94DF4FFB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6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7B163A"/>
  </w:style>
  <w:style w:type="table" w:styleId="a3">
    <w:name w:val="Table Grid"/>
    <w:basedOn w:val="a1"/>
    <w:rsid w:val="007B16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Абзац списка Знак"/>
    <w:aliases w:val="без абзаца Знак,маркированный Знак,ПАРАГРАФ Знак,List Paragraph Знак"/>
    <w:link w:val="a5"/>
    <w:uiPriority w:val="34"/>
    <w:locked/>
    <w:rsid w:val="00F52183"/>
    <w:rPr>
      <w:rFonts w:ascii="Calibri" w:eastAsia="Calibri" w:hAnsi="Calibri" w:cs="Times New Roman"/>
    </w:rPr>
  </w:style>
  <w:style w:type="paragraph" w:styleId="a5">
    <w:name w:val="List Paragraph"/>
    <w:aliases w:val="без абзаца,маркированный,ПАРАГРАФ,List Paragraph"/>
    <w:basedOn w:val="a"/>
    <w:link w:val="a4"/>
    <w:uiPriority w:val="34"/>
    <w:qFormat/>
    <w:rsid w:val="00F52183"/>
    <w:pPr>
      <w:spacing w:after="200" w:line="276" w:lineRule="auto"/>
      <w:ind w:left="720"/>
      <w:contextualSpacing/>
    </w:pPr>
    <w:rPr>
      <w:rFonts w:ascii="Calibri" w:eastAsia="Calibri" w:hAnsi="Calibri"/>
      <w:sz w:val="22"/>
      <w:szCs w:val="22"/>
      <w:lang w:eastAsia="en-US"/>
    </w:rPr>
  </w:style>
  <w:style w:type="character" w:styleId="a6">
    <w:name w:val="Strong"/>
    <w:basedOn w:val="a0"/>
    <w:uiPriority w:val="22"/>
    <w:qFormat/>
    <w:rsid w:val="00F52183"/>
    <w:rPr>
      <w:rFonts w:ascii="Times New Roman" w:hAnsi="Times New Roman" w:cs="Times New Roman" w:hint="default"/>
      <w:b/>
      <w:bCs/>
    </w:rPr>
  </w:style>
  <w:style w:type="paragraph" w:styleId="2">
    <w:name w:val="Body Text 2"/>
    <w:basedOn w:val="a"/>
    <w:link w:val="20"/>
    <w:semiHidden/>
    <w:unhideWhenUsed/>
    <w:rsid w:val="009677C9"/>
    <w:pPr>
      <w:spacing w:after="120" w:line="480" w:lineRule="auto"/>
    </w:pPr>
    <w:rPr>
      <w:sz w:val="20"/>
      <w:szCs w:val="20"/>
    </w:rPr>
  </w:style>
  <w:style w:type="character" w:customStyle="1" w:styleId="20">
    <w:name w:val="Основной текст 2 Знак"/>
    <w:basedOn w:val="a0"/>
    <w:link w:val="2"/>
    <w:semiHidden/>
    <w:rsid w:val="009677C9"/>
    <w:rPr>
      <w:rFonts w:ascii="Times New Roman" w:eastAsia="Times New Roman" w:hAnsi="Times New Roman" w:cs="Times New Roman"/>
      <w:sz w:val="20"/>
      <w:szCs w:val="20"/>
      <w:lang w:eastAsia="ru-RU"/>
    </w:rPr>
  </w:style>
  <w:style w:type="paragraph" w:customStyle="1" w:styleId="a7">
    <w:name w:val="Без отступа"/>
    <w:basedOn w:val="a"/>
    <w:rsid w:val="009677C9"/>
    <w:rPr>
      <w:rFonts w:eastAsia="Calibri"/>
      <w:sz w:val="20"/>
    </w:rPr>
  </w:style>
  <w:style w:type="character" w:customStyle="1" w:styleId="s00">
    <w:name w:val="s00"/>
    <w:rsid w:val="009677C9"/>
    <w:rPr>
      <w:rFonts w:ascii="Times New Roman" w:hAnsi="Times New Roman" w:cs="Times New Roman" w:hint="default"/>
      <w:b w:val="0"/>
      <w:bCs w:val="0"/>
      <w:i w:val="0"/>
      <w:iCs w:val="0"/>
      <w:color w:val="000000"/>
    </w:rPr>
  </w:style>
  <w:style w:type="character" w:styleId="a8">
    <w:name w:val="Emphasis"/>
    <w:basedOn w:val="a0"/>
    <w:qFormat/>
    <w:rsid w:val="00672DAD"/>
    <w:rPr>
      <w:i/>
      <w:iCs/>
    </w:rPr>
  </w:style>
  <w:style w:type="paragraph" w:styleId="a9">
    <w:name w:val="Balloon Text"/>
    <w:basedOn w:val="a"/>
    <w:link w:val="aa"/>
    <w:uiPriority w:val="99"/>
    <w:semiHidden/>
    <w:unhideWhenUsed/>
    <w:rsid w:val="00672DAD"/>
    <w:rPr>
      <w:rFonts w:ascii="Segoe UI" w:hAnsi="Segoe UI" w:cs="Segoe UI"/>
      <w:sz w:val="18"/>
      <w:szCs w:val="18"/>
    </w:rPr>
  </w:style>
  <w:style w:type="character" w:customStyle="1" w:styleId="aa">
    <w:name w:val="Текст выноски Знак"/>
    <w:basedOn w:val="a0"/>
    <w:link w:val="a9"/>
    <w:uiPriority w:val="99"/>
    <w:semiHidden/>
    <w:rsid w:val="00672DA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910853">
      <w:bodyDiv w:val="1"/>
      <w:marLeft w:val="0"/>
      <w:marRight w:val="0"/>
      <w:marTop w:val="0"/>
      <w:marBottom w:val="0"/>
      <w:divBdr>
        <w:top w:val="none" w:sz="0" w:space="0" w:color="auto"/>
        <w:left w:val="none" w:sz="0" w:space="0" w:color="auto"/>
        <w:bottom w:val="none" w:sz="0" w:space="0" w:color="auto"/>
        <w:right w:val="none" w:sz="0" w:space="0" w:color="auto"/>
      </w:divBdr>
    </w:div>
    <w:div w:id="1429034655">
      <w:bodyDiv w:val="1"/>
      <w:marLeft w:val="0"/>
      <w:marRight w:val="0"/>
      <w:marTop w:val="0"/>
      <w:marBottom w:val="0"/>
      <w:divBdr>
        <w:top w:val="none" w:sz="0" w:space="0" w:color="auto"/>
        <w:left w:val="none" w:sz="0" w:space="0" w:color="auto"/>
        <w:bottom w:val="none" w:sz="0" w:space="0" w:color="auto"/>
        <w:right w:val="none" w:sz="0" w:space="0" w:color="auto"/>
      </w:divBdr>
    </w:div>
    <w:div w:id="214414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Бактыбаева Ляйля</dc:creator>
  <cp:keywords/>
  <dc:description/>
  <cp:lastModifiedBy>aiymmun2013@gmail.com</cp:lastModifiedBy>
  <cp:revision>3</cp:revision>
  <cp:lastPrinted>2020-12-02T07:42:00Z</cp:lastPrinted>
  <dcterms:created xsi:type="dcterms:W3CDTF">2021-10-08T05:12:00Z</dcterms:created>
  <dcterms:modified xsi:type="dcterms:W3CDTF">2021-10-10T08:17:00Z</dcterms:modified>
</cp:coreProperties>
</file>